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96190" w14:textId="77777777" w:rsidR="00CA6FFD" w:rsidRPr="00713551" w:rsidRDefault="00CA6FFD" w:rsidP="0052145F">
      <w:pPr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58508397" w14:textId="77777777" w:rsidR="00CA6FFD" w:rsidRPr="00BC328B" w:rsidRDefault="00CA6FFD" w:rsidP="0052145F">
      <w:p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ПОЛОЖЕНИЕ</w:t>
      </w:r>
    </w:p>
    <w:p w14:paraId="23D50D20" w14:textId="70CF3CD6" w:rsidR="00537518" w:rsidRPr="00235AC8" w:rsidRDefault="00537518" w:rsidP="00012D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35AC8">
        <w:rPr>
          <w:rFonts w:ascii="Times New Roman" w:hAnsi="Times New Roman"/>
          <w:b/>
          <w:sz w:val="24"/>
          <w:szCs w:val="24"/>
        </w:rPr>
        <w:t xml:space="preserve">о </w:t>
      </w:r>
      <w:r w:rsidR="00E93CDA" w:rsidRPr="00E93CDA">
        <w:rPr>
          <w:rFonts w:ascii="Times New Roman" w:hAnsi="Times New Roman"/>
          <w:b/>
          <w:sz w:val="24"/>
          <w:szCs w:val="24"/>
        </w:rPr>
        <w:t xml:space="preserve"> </w:t>
      </w:r>
      <w:r w:rsidR="00C51A15" w:rsidRPr="00235AC8">
        <w:rPr>
          <w:rFonts w:ascii="Times New Roman" w:hAnsi="Times New Roman"/>
          <w:b/>
          <w:sz w:val="24"/>
          <w:szCs w:val="24"/>
        </w:rPr>
        <w:t xml:space="preserve"> </w:t>
      </w:r>
      <w:r w:rsidR="00E15185">
        <w:rPr>
          <w:rFonts w:ascii="Times New Roman" w:hAnsi="Times New Roman"/>
          <w:b/>
          <w:sz w:val="24"/>
          <w:szCs w:val="24"/>
          <w:lang w:val="en-US"/>
        </w:rPr>
        <w:t>V</w:t>
      </w:r>
      <w:r w:rsidR="00C51A15" w:rsidRPr="00235AC8">
        <w:rPr>
          <w:rFonts w:ascii="Times New Roman" w:hAnsi="Times New Roman"/>
          <w:b/>
          <w:sz w:val="24"/>
          <w:szCs w:val="24"/>
        </w:rPr>
        <w:t xml:space="preserve"> </w:t>
      </w:r>
      <w:r w:rsidR="00AF648B">
        <w:rPr>
          <w:rFonts w:ascii="Times New Roman" w:hAnsi="Times New Roman"/>
          <w:b/>
          <w:sz w:val="24"/>
          <w:szCs w:val="24"/>
        </w:rPr>
        <w:t>О</w:t>
      </w:r>
      <w:r w:rsidR="00AF648B" w:rsidRPr="00235AC8">
        <w:rPr>
          <w:rFonts w:ascii="Times New Roman" w:hAnsi="Times New Roman"/>
          <w:b/>
          <w:sz w:val="24"/>
          <w:szCs w:val="24"/>
        </w:rPr>
        <w:t xml:space="preserve">ткрытой </w:t>
      </w:r>
      <w:r w:rsidR="00E15185">
        <w:rPr>
          <w:rFonts w:ascii="Times New Roman" w:hAnsi="Times New Roman"/>
          <w:b/>
          <w:sz w:val="24"/>
          <w:szCs w:val="24"/>
        </w:rPr>
        <w:t>городской</w:t>
      </w:r>
      <w:r w:rsidR="00012DB0">
        <w:rPr>
          <w:rFonts w:ascii="Times New Roman" w:hAnsi="Times New Roman"/>
          <w:b/>
          <w:sz w:val="24"/>
          <w:szCs w:val="24"/>
        </w:rPr>
        <w:t xml:space="preserve"> научно</w:t>
      </w:r>
      <w:r w:rsidR="00C51A15" w:rsidRPr="00235AC8">
        <w:rPr>
          <w:rFonts w:ascii="Times New Roman" w:hAnsi="Times New Roman"/>
          <w:b/>
          <w:sz w:val="24"/>
          <w:szCs w:val="24"/>
        </w:rPr>
        <w:t>-практической</w:t>
      </w:r>
      <w:r w:rsidR="00CA6FFD" w:rsidRPr="00235AC8">
        <w:rPr>
          <w:rFonts w:ascii="Times New Roman" w:hAnsi="Times New Roman"/>
          <w:b/>
          <w:sz w:val="24"/>
          <w:szCs w:val="24"/>
        </w:rPr>
        <w:t xml:space="preserve"> конференции учащихся</w:t>
      </w:r>
    </w:p>
    <w:p w14:paraId="3F65533A" w14:textId="375E1C09" w:rsidR="00235AC8" w:rsidRDefault="00CA6FFD" w:rsidP="00012D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35AC8">
        <w:rPr>
          <w:rFonts w:ascii="Times New Roman" w:hAnsi="Times New Roman"/>
          <w:b/>
          <w:sz w:val="24"/>
          <w:szCs w:val="24"/>
        </w:rPr>
        <w:t>«Судьбы солдатской километры»,</w:t>
      </w:r>
      <w:r w:rsidR="00235AC8">
        <w:rPr>
          <w:rFonts w:ascii="Times New Roman" w:hAnsi="Times New Roman"/>
          <w:b/>
          <w:sz w:val="24"/>
          <w:szCs w:val="24"/>
        </w:rPr>
        <w:t xml:space="preserve"> </w:t>
      </w:r>
      <w:r w:rsidRPr="00235AC8">
        <w:rPr>
          <w:rFonts w:ascii="Times New Roman" w:hAnsi="Times New Roman"/>
          <w:b/>
          <w:sz w:val="24"/>
          <w:szCs w:val="24"/>
        </w:rPr>
        <w:t>посвященной</w:t>
      </w:r>
    </w:p>
    <w:p w14:paraId="2D36A04D" w14:textId="61A988F0" w:rsidR="00CA6FFD" w:rsidRDefault="003C6DC9" w:rsidP="00012D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Победе</w:t>
      </w:r>
      <w:r w:rsidR="00CA6FFD" w:rsidRPr="00235AC8">
        <w:rPr>
          <w:rFonts w:ascii="Times New Roman" w:hAnsi="Times New Roman"/>
          <w:b/>
          <w:sz w:val="24"/>
          <w:szCs w:val="24"/>
        </w:rPr>
        <w:t xml:space="preserve"> в Великой Отечественной войне</w:t>
      </w:r>
    </w:p>
    <w:p w14:paraId="23B087B6" w14:textId="77777777" w:rsidR="00235AC8" w:rsidRPr="00235AC8" w:rsidRDefault="00235AC8" w:rsidP="00235AC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46530D82" w14:textId="77777777" w:rsidR="00C51A15" w:rsidRDefault="00C51A15" w:rsidP="00C51A15">
      <w:pPr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7B3A1D7F" w14:textId="77777777" w:rsidR="00C51A15" w:rsidRPr="00BC328B" w:rsidRDefault="00C51A15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Настоящее положение определяет цели, задачи, порядок организации и проведения конференции «Судьбы солдатской километры»</w:t>
      </w:r>
      <w:r w:rsidR="000577D2" w:rsidRPr="000577D2">
        <w:rPr>
          <w:rFonts w:ascii="Times New Roman" w:hAnsi="Times New Roman"/>
          <w:sz w:val="24"/>
          <w:szCs w:val="24"/>
        </w:rPr>
        <w:t xml:space="preserve"> </w:t>
      </w:r>
      <w:r w:rsidR="000577D2">
        <w:rPr>
          <w:rFonts w:ascii="Times New Roman" w:hAnsi="Times New Roman"/>
          <w:sz w:val="24"/>
          <w:szCs w:val="24"/>
        </w:rPr>
        <w:t>(далее – Конференция)  на русском и татарском языках</w:t>
      </w:r>
      <w:r w:rsidR="000B553A">
        <w:rPr>
          <w:rFonts w:ascii="Times New Roman" w:hAnsi="Times New Roman"/>
          <w:sz w:val="24"/>
          <w:szCs w:val="24"/>
        </w:rPr>
        <w:t>.</w:t>
      </w:r>
      <w:r w:rsidR="000577D2">
        <w:rPr>
          <w:rFonts w:ascii="Times New Roman" w:hAnsi="Times New Roman"/>
          <w:sz w:val="24"/>
          <w:szCs w:val="24"/>
        </w:rPr>
        <w:t xml:space="preserve"> </w:t>
      </w:r>
      <w:r w:rsidRPr="00BC328B">
        <w:rPr>
          <w:rFonts w:ascii="Times New Roman" w:hAnsi="Times New Roman"/>
          <w:sz w:val="24"/>
          <w:szCs w:val="24"/>
        </w:rPr>
        <w:t xml:space="preserve"> </w:t>
      </w:r>
    </w:p>
    <w:p w14:paraId="7F8A9934" w14:textId="662C2ACC" w:rsidR="00CA6FFD" w:rsidRPr="00BC328B" w:rsidRDefault="00C51A15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 xml:space="preserve">Положение разработано на основании Концепции проведения школьной  научно-практической конференции «Судьбы солдатской километры», предложенной </w:t>
      </w:r>
      <w:r w:rsidR="00C82AE6">
        <w:rPr>
          <w:rFonts w:ascii="Times New Roman" w:hAnsi="Times New Roman"/>
          <w:sz w:val="24"/>
          <w:szCs w:val="24"/>
        </w:rPr>
        <w:t xml:space="preserve">педагогическим коллективом МБОУ </w:t>
      </w:r>
      <w:r w:rsidRPr="00BC328B">
        <w:rPr>
          <w:rFonts w:ascii="Times New Roman" w:hAnsi="Times New Roman"/>
          <w:sz w:val="24"/>
          <w:szCs w:val="24"/>
        </w:rPr>
        <w:t xml:space="preserve">«Русско-татарская средняя общеобразовательная школа № 129» Приволжского района г. Казани.  </w:t>
      </w:r>
    </w:p>
    <w:p w14:paraId="24B853C7" w14:textId="00356552" w:rsidR="00C51A15" w:rsidRPr="00864085" w:rsidRDefault="00C51A15" w:rsidP="00067A3B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4085">
        <w:rPr>
          <w:rFonts w:ascii="Times New Roman" w:hAnsi="Times New Roman"/>
          <w:color w:val="000000" w:themeColor="text1"/>
          <w:sz w:val="24"/>
          <w:szCs w:val="24"/>
        </w:rPr>
        <w:t>Конференция п</w:t>
      </w:r>
      <w:r w:rsidR="000B553A" w:rsidRPr="00864085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864085">
        <w:rPr>
          <w:rFonts w:ascii="Times New Roman" w:hAnsi="Times New Roman"/>
          <w:color w:val="000000" w:themeColor="text1"/>
          <w:sz w:val="24"/>
          <w:szCs w:val="24"/>
        </w:rPr>
        <w:t xml:space="preserve">оводится </w:t>
      </w:r>
      <w:r w:rsidR="007D33B0" w:rsidRPr="00864085">
        <w:rPr>
          <w:rFonts w:ascii="Times New Roman" w:hAnsi="Times New Roman"/>
          <w:color w:val="000000" w:themeColor="text1"/>
          <w:sz w:val="24"/>
          <w:szCs w:val="24"/>
        </w:rPr>
        <w:t xml:space="preserve">на базе МБОУ «Школа № 129» </w:t>
      </w:r>
      <w:r w:rsidR="00292F56" w:rsidRPr="00864085">
        <w:rPr>
          <w:rFonts w:ascii="Times New Roman" w:hAnsi="Times New Roman"/>
          <w:color w:val="000000" w:themeColor="text1"/>
          <w:sz w:val="24"/>
          <w:szCs w:val="24"/>
        </w:rPr>
        <w:t xml:space="preserve">г. Казани совместно с </w:t>
      </w:r>
      <w:r w:rsidR="00864085" w:rsidRPr="00864085">
        <w:rPr>
          <w:rFonts w:ascii="Times New Roman" w:hAnsi="Times New Roman"/>
          <w:color w:val="000000" w:themeColor="text1"/>
          <w:sz w:val="24"/>
          <w:szCs w:val="24"/>
        </w:rPr>
        <w:t>ЧОУВО «Институт социальных и гуманитарных знаний», ЧПУ «Открытый колледж бизнеса и информатики»</w:t>
      </w:r>
      <w:r w:rsidR="00F109CF" w:rsidRPr="00F109CF">
        <w:rPr>
          <w:rFonts w:ascii="Times New Roman" w:hAnsi="Times New Roman"/>
          <w:sz w:val="24"/>
          <w:szCs w:val="24"/>
        </w:rPr>
        <w:t xml:space="preserve"> </w:t>
      </w:r>
      <w:r w:rsidR="00F109CF" w:rsidRPr="00F109CF">
        <w:rPr>
          <w:rFonts w:ascii="Times New Roman" w:hAnsi="Times New Roman"/>
          <w:color w:val="000000" w:themeColor="text1"/>
          <w:sz w:val="24"/>
          <w:szCs w:val="24"/>
        </w:rPr>
        <w:t xml:space="preserve">Институтом филологии и межкультурной коммуникации КПФУ, Казанским государственным институтом культуры, отделом образования УО ИК и учебно-методическим сектором ИМО Управления образования ИКМО города Казани по </w:t>
      </w:r>
      <w:proofErr w:type="spellStart"/>
      <w:r w:rsidR="00F109CF" w:rsidRPr="00F109CF">
        <w:rPr>
          <w:rFonts w:ascii="Times New Roman" w:hAnsi="Times New Roman"/>
          <w:color w:val="000000" w:themeColor="text1"/>
          <w:sz w:val="24"/>
          <w:szCs w:val="24"/>
        </w:rPr>
        <w:t>Вахитовскому</w:t>
      </w:r>
      <w:proofErr w:type="spellEnd"/>
      <w:r w:rsidR="00F109CF" w:rsidRPr="00F109CF">
        <w:rPr>
          <w:rFonts w:ascii="Times New Roman" w:hAnsi="Times New Roman"/>
          <w:color w:val="000000" w:themeColor="text1"/>
          <w:sz w:val="24"/>
          <w:szCs w:val="24"/>
        </w:rPr>
        <w:t xml:space="preserve"> и Приволжскому районам</w:t>
      </w:r>
      <w:r w:rsidR="002E49AB" w:rsidRPr="0086408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D33B0" w:rsidRPr="008640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E72CF76" w14:textId="278B2FBD" w:rsidR="00C51A15" w:rsidRPr="006B0F77" w:rsidRDefault="00C51A15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0F77">
        <w:rPr>
          <w:rFonts w:ascii="Times New Roman" w:hAnsi="Times New Roman"/>
          <w:sz w:val="24"/>
          <w:szCs w:val="24"/>
        </w:rPr>
        <w:t>Дата проведения Конференции –</w:t>
      </w:r>
      <w:r w:rsidR="007F28C7" w:rsidRPr="006B0F77">
        <w:rPr>
          <w:rFonts w:ascii="Times New Roman" w:hAnsi="Times New Roman"/>
          <w:sz w:val="24"/>
          <w:szCs w:val="24"/>
        </w:rPr>
        <w:t xml:space="preserve"> </w:t>
      </w:r>
      <w:r w:rsidR="009E0851">
        <w:rPr>
          <w:rFonts w:ascii="Times New Roman" w:hAnsi="Times New Roman"/>
          <w:b/>
          <w:sz w:val="24"/>
          <w:szCs w:val="24"/>
        </w:rPr>
        <w:t>2</w:t>
      </w:r>
      <w:r w:rsidR="00E36308">
        <w:rPr>
          <w:rFonts w:ascii="Times New Roman" w:hAnsi="Times New Roman"/>
          <w:b/>
          <w:sz w:val="24"/>
          <w:szCs w:val="24"/>
        </w:rPr>
        <w:t>1</w:t>
      </w:r>
      <w:r w:rsidR="009E0851">
        <w:rPr>
          <w:rFonts w:ascii="Times New Roman" w:hAnsi="Times New Roman"/>
          <w:b/>
          <w:sz w:val="24"/>
          <w:szCs w:val="24"/>
        </w:rPr>
        <w:t xml:space="preserve"> марта</w:t>
      </w:r>
      <w:r w:rsidR="0025633C" w:rsidRPr="006B0F77">
        <w:rPr>
          <w:rFonts w:ascii="Times New Roman" w:hAnsi="Times New Roman"/>
          <w:b/>
          <w:sz w:val="24"/>
          <w:szCs w:val="24"/>
        </w:rPr>
        <w:t xml:space="preserve"> 202</w:t>
      </w:r>
      <w:r w:rsidR="00E36308">
        <w:rPr>
          <w:rFonts w:ascii="Times New Roman" w:hAnsi="Times New Roman"/>
          <w:b/>
          <w:sz w:val="24"/>
          <w:szCs w:val="24"/>
        </w:rPr>
        <w:t>6</w:t>
      </w:r>
      <w:r w:rsidR="007F28C7" w:rsidRPr="006B0F77">
        <w:rPr>
          <w:rFonts w:ascii="Times New Roman" w:hAnsi="Times New Roman"/>
          <w:b/>
          <w:sz w:val="24"/>
          <w:szCs w:val="24"/>
        </w:rPr>
        <w:t xml:space="preserve"> </w:t>
      </w:r>
      <w:r w:rsidRPr="006B0F77">
        <w:rPr>
          <w:rFonts w:ascii="Times New Roman" w:hAnsi="Times New Roman"/>
          <w:b/>
          <w:sz w:val="24"/>
          <w:szCs w:val="24"/>
        </w:rPr>
        <w:t>г.</w:t>
      </w:r>
    </w:p>
    <w:p w14:paraId="258DCE5E" w14:textId="1D26CFA7" w:rsidR="0043554B" w:rsidRPr="006B0F77" w:rsidRDefault="0043554B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0F77">
        <w:rPr>
          <w:rFonts w:ascii="Times New Roman" w:hAnsi="Times New Roman"/>
          <w:sz w:val="24"/>
          <w:szCs w:val="24"/>
        </w:rPr>
        <w:t xml:space="preserve">Время проведения Конференции – </w:t>
      </w:r>
      <w:r w:rsidR="00C2548A" w:rsidRPr="006B0F77">
        <w:rPr>
          <w:rFonts w:ascii="Times New Roman" w:hAnsi="Times New Roman"/>
          <w:b/>
          <w:sz w:val="24"/>
          <w:szCs w:val="24"/>
        </w:rPr>
        <w:t>9.00 – 12</w:t>
      </w:r>
      <w:r w:rsidRPr="006B0F77">
        <w:rPr>
          <w:rFonts w:ascii="Times New Roman" w:hAnsi="Times New Roman"/>
          <w:b/>
          <w:sz w:val="24"/>
          <w:szCs w:val="24"/>
        </w:rPr>
        <w:t>.00.</w:t>
      </w:r>
    </w:p>
    <w:p w14:paraId="4C32A039" w14:textId="574577C0" w:rsidR="0043554B" w:rsidRPr="00BC328B" w:rsidRDefault="0043554B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Место проведения Конференции – МБОУ «Школа № 129» (ул. Ново-</w:t>
      </w:r>
      <w:proofErr w:type="spellStart"/>
      <w:r w:rsidRPr="00BC328B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="006C3A1A">
        <w:rPr>
          <w:rFonts w:ascii="Times New Roman" w:hAnsi="Times New Roman"/>
          <w:sz w:val="24"/>
          <w:szCs w:val="24"/>
        </w:rPr>
        <w:t>,</w:t>
      </w:r>
      <w:r w:rsidRPr="00BC328B">
        <w:rPr>
          <w:rFonts w:ascii="Times New Roman" w:hAnsi="Times New Roman"/>
          <w:sz w:val="24"/>
          <w:szCs w:val="24"/>
        </w:rPr>
        <w:t xml:space="preserve"> д.90)  Приволжского района г. Казани.</w:t>
      </w:r>
    </w:p>
    <w:p w14:paraId="4D398DC3" w14:textId="77777777" w:rsidR="0043554B" w:rsidRPr="00BC328B" w:rsidRDefault="0043554B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Информация о конференции размещена на сайте</w:t>
      </w:r>
      <w:r w:rsidR="00913455">
        <w:rPr>
          <w:rFonts w:ascii="Times New Roman" w:hAnsi="Times New Roman"/>
          <w:sz w:val="24"/>
          <w:szCs w:val="24"/>
        </w:rPr>
        <w:t xml:space="preserve"> школы </w:t>
      </w:r>
      <w:r w:rsidRPr="00BC328B">
        <w:rPr>
          <w:rFonts w:ascii="Times New Roman" w:hAnsi="Times New Roman"/>
          <w:sz w:val="24"/>
          <w:szCs w:val="24"/>
        </w:rPr>
        <w:t xml:space="preserve"> </w:t>
      </w:r>
      <w:r w:rsidR="009C0E75" w:rsidRPr="00B64A4D">
        <w:rPr>
          <w:rFonts w:ascii="Times New Roman" w:hAnsi="Times New Roman"/>
          <w:color w:val="4F81BD"/>
          <w:sz w:val="24"/>
          <w:szCs w:val="24"/>
        </w:rPr>
        <w:t>(https://edu.tatar.ru/priv/page2389.htm</w:t>
      </w:r>
      <w:r w:rsidR="002607FB" w:rsidRPr="00B64A4D">
        <w:rPr>
          <w:rFonts w:ascii="Times New Roman" w:hAnsi="Times New Roman"/>
          <w:sz w:val="24"/>
          <w:szCs w:val="24"/>
        </w:rPr>
        <w:t>)</w:t>
      </w:r>
      <w:r w:rsidR="002607FB">
        <w:rPr>
          <w:rFonts w:ascii="Times New Roman" w:hAnsi="Times New Roman"/>
          <w:sz w:val="24"/>
          <w:szCs w:val="24"/>
        </w:rPr>
        <w:t xml:space="preserve"> в разделе </w:t>
      </w:r>
      <w:r w:rsidR="003C7AFB">
        <w:rPr>
          <w:rFonts w:ascii="Times New Roman" w:hAnsi="Times New Roman"/>
          <w:sz w:val="24"/>
          <w:szCs w:val="24"/>
        </w:rPr>
        <w:t>НПК</w:t>
      </w:r>
      <w:r w:rsidR="009C0E75">
        <w:rPr>
          <w:rFonts w:ascii="Times New Roman" w:hAnsi="Times New Roman"/>
          <w:sz w:val="24"/>
          <w:szCs w:val="24"/>
        </w:rPr>
        <w:t xml:space="preserve"> «Судьбы солдатской километры</w:t>
      </w:r>
      <w:r w:rsidR="006B7F4C" w:rsidRPr="00BC328B">
        <w:rPr>
          <w:rFonts w:ascii="Times New Roman" w:hAnsi="Times New Roman"/>
          <w:sz w:val="24"/>
          <w:szCs w:val="24"/>
        </w:rPr>
        <w:t>».</w:t>
      </w:r>
    </w:p>
    <w:p w14:paraId="340050A0" w14:textId="77777777" w:rsidR="006B7F4C" w:rsidRPr="00BC328B" w:rsidRDefault="006B7F4C" w:rsidP="006B7F4C">
      <w:pPr>
        <w:pStyle w:val="a4"/>
        <w:ind w:left="1080"/>
        <w:jc w:val="both"/>
        <w:rPr>
          <w:rFonts w:ascii="Times New Roman" w:hAnsi="Times New Roman"/>
          <w:sz w:val="24"/>
          <w:szCs w:val="24"/>
        </w:rPr>
      </w:pPr>
    </w:p>
    <w:p w14:paraId="0B21DB5A" w14:textId="77777777" w:rsidR="00CA6FFD" w:rsidRPr="00BC328B" w:rsidRDefault="006B7F4C" w:rsidP="006B7F4C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14:paraId="2CE8BB47" w14:textId="19244503" w:rsidR="00CA6FFD" w:rsidRDefault="006B7F4C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E32F8">
        <w:rPr>
          <w:rFonts w:ascii="Times New Roman" w:hAnsi="Times New Roman"/>
          <w:b/>
          <w:sz w:val="24"/>
          <w:szCs w:val="24"/>
        </w:rPr>
        <w:t>Цель</w:t>
      </w:r>
      <w:r w:rsidRPr="00BC328B">
        <w:rPr>
          <w:rFonts w:ascii="Times New Roman" w:hAnsi="Times New Roman"/>
          <w:sz w:val="24"/>
          <w:szCs w:val="24"/>
        </w:rPr>
        <w:t>:</w:t>
      </w:r>
      <w:r w:rsidRPr="00BC328B">
        <w:rPr>
          <w:rFonts w:ascii="Times New Roman" w:hAnsi="Times New Roman"/>
          <w:b/>
          <w:sz w:val="24"/>
          <w:szCs w:val="24"/>
        </w:rPr>
        <w:t xml:space="preserve"> </w:t>
      </w:r>
      <w:r w:rsidR="008E32F8" w:rsidRPr="008E32F8">
        <w:rPr>
          <w:rFonts w:ascii="Times New Roman" w:hAnsi="Times New Roman"/>
          <w:sz w:val="24"/>
          <w:szCs w:val="24"/>
        </w:rPr>
        <w:t>гражданско</w:t>
      </w:r>
      <w:r w:rsidR="008E32F8">
        <w:rPr>
          <w:rFonts w:ascii="Times New Roman" w:hAnsi="Times New Roman"/>
          <w:b/>
          <w:sz w:val="24"/>
          <w:szCs w:val="24"/>
        </w:rPr>
        <w:t>-</w:t>
      </w:r>
      <w:r w:rsidR="00CA6FFD" w:rsidRPr="00BC328B">
        <w:rPr>
          <w:rFonts w:ascii="Times New Roman" w:hAnsi="Times New Roman"/>
          <w:sz w:val="24"/>
          <w:szCs w:val="24"/>
        </w:rPr>
        <w:t>патриотическо</w:t>
      </w:r>
      <w:r w:rsidR="007D33B0">
        <w:rPr>
          <w:rFonts w:ascii="Times New Roman" w:hAnsi="Times New Roman"/>
          <w:sz w:val="24"/>
          <w:szCs w:val="24"/>
        </w:rPr>
        <w:t>е</w:t>
      </w:r>
      <w:r w:rsidR="00CA6FFD" w:rsidRPr="00BC328B">
        <w:rPr>
          <w:rFonts w:ascii="Times New Roman" w:hAnsi="Times New Roman"/>
          <w:sz w:val="24"/>
          <w:szCs w:val="24"/>
        </w:rPr>
        <w:t xml:space="preserve"> воспитани</w:t>
      </w:r>
      <w:r w:rsidR="007D33B0">
        <w:rPr>
          <w:rFonts w:ascii="Times New Roman" w:hAnsi="Times New Roman"/>
          <w:sz w:val="24"/>
          <w:szCs w:val="24"/>
        </w:rPr>
        <w:t>е обучающихся</w:t>
      </w:r>
      <w:r w:rsidR="00CA6FFD" w:rsidRPr="00BC328B">
        <w:rPr>
          <w:rFonts w:ascii="Times New Roman" w:hAnsi="Times New Roman"/>
          <w:sz w:val="24"/>
          <w:szCs w:val="24"/>
        </w:rPr>
        <w:t>, интеллектуальн</w:t>
      </w:r>
      <w:r w:rsidRPr="00BC328B">
        <w:rPr>
          <w:rFonts w:ascii="Times New Roman" w:hAnsi="Times New Roman"/>
          <w:sz w:val="24"/>
          <w:szCs w:val="24"/>
        </w:rPr>
        <w:t>ое</w:t>
      </w:r>
      <w:r w:rsidR="00CA6FFD" w:rsidRPr="00BC328B">
        <w:rPr>
          <w:rFonts w:ascii="Times New Roman" w:hAnsi="Times New Roman"/>
          <w:sz w:val="24"/>
          <w:szCs w:val="24"/>
        </w:rPr>
        <w:t xml:space="preserve"> и творческое развитие школьников посредством исследований культурно-исторического наследия, жизни и деятельност</w:t>
      </w:r>
      <w:r w:rsidRPr="00BC328B">
        <w:rPr>
          <w:rFonts w:ascii="Times New Roman" w:hAnsi="Times New Roman"/>
          <w:sz w:val="24"/>
          <w:szCs w:val="24"/>
        </w:rPr>
        <w:t>и людей, способствовавших П</w:t>
      </w:r>
      <w:r w:rsidR="00CA6FFD" w:rsidRPr="00BC328B">
        <w:rPr>
          <w:rFonts w:ascii="Times New Roman" w:hAnsi="Times New Roman"/>
          <w:sz w:val="24"/>
          <w:szCs w:val="24"/>
        </w:rPr>
        <w:t>обеде над фашистскими оккупантами в годы Великой Отечественной войны</w:t>
      </w:r>
      <w:r w:rsidRPr="00BC328B">
        <w:rPr>
          <w:rFonts w:ascii="Times New Roman" w:hAnsi="Times New Roman"/>
          <w:sz w:val="24"/>
          <w:szCs w:val="24"/>
        </w:rPr>
        <w:t xml:space="preserve"> (1941-1945</w:t>
      </w:r>
      <w:r w:rsidR="007F28C7">
        <w:rPr>
          <w:rFonts w:ascii="Times New Roman" w:hAnsi="Times New Roman"/>
          <w:sz w:val="24"/>
          <w:szCs w:val="24"/>
        </w:rPr>
        <w:t xml:space="preserve"> </w:t>
      </w:r>
      <w:r w:rsidRPr="00BC328B">
        <w:rPr>
          <w:rFonts w:ascii="Times New Roman" w:hAnsi="Times New Roman"/>
          <w:sz w:val="24"/>
          <w:szCs w:val="24"/>
        </w:rPr>
        <w:t>гг)</w:t>
      </w:r>
      <w:r w:rsidR="00CA6FFD" w:rsidRPr="00BC328B">
        <w:rPr>
          <w:rFonts w:ascii="Times New Roman" w:hAnsi="Times New Roman"/>
          <w:sz w:val="24"/>
          <w:szCs w:val="24"/>
        </w:rPr>
        <w:t>.</w:t>
      </w:r>
    </w:p>
    <w:p w14:paraId="77655361" w14:textId="77777777" w:rsidR="00DC5FA7" w:rsidRPr="00BC328B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E32F8">
        <w:rPr>
          <w:rFonts w:ascii="Times New Roman" w:hAnsi="Times New Roman"/>
          <w:b/>
          <w:sz w:val="24"/>
          <w:szCs w:val="24"/>
        </w:rPr>
        <w:t>Задачи</w:t>
      </w:r>
      <w:r w:rsidRPr="00BC328B">
        <w:rPr>
          <w:rFonts w:ascii="Times New Roman" w:hAnsi="Times New Roman"/>
          <w:sz w:val="24"/>
          <w:szCs w:val="24"/>
        </w:rPr>
        <w:t>:</w:t>
      </w:r>
    </w:p>
    <w:p w14:paraId="053CA01C" w14:textId="77777777" w:rsidR="00DC5FA7" w:rsidRPr="00DC5FA7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5FA7">
        <w:rPr>
          <w:rFonts w:ascii="Times New Roman" w:hAnsi="Times New Roman"/>
          <w:sz w:val="24"/>
          <w:szCs w:val="24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01D70CFF" w14:textId="77777777" w:rsidR="00DC5FA7" w:rsidRPr="00DC5FA7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C5FA7">
        <w:rPr>
          <w:rFonts w:ascii="Times New Roman" w:hAnsi="Times New Roman"/>
          <w:sz w:val="24"/>
          <w:szCs w:val="24"/>
        </w:rPr>
        <w:t>овладение учащимися знаниями об основных этапах развития человеческого общества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321A364E" w14:textId="77777777" w:rsidR="00DC5FA7" w:rsidRPr="00DC5FA7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5FA7">
        <w:rPr>
          <w:rFonts w:ascii="Times New Roman" w:hAnsi="Times New Roman"/>
          <w:sz w:val="24"/>
          <w:szCs w:val="24"/>
        </w:rPr>
        <w:t>воспитание учащихся в духе патриотизма, уважения к своему Отечеству -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32A21380" w14:textId="77777777" w:rsidR="00DC5FA7" w:rsidRPr="00DC5FA7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5FA7">
        <w:rPr>
          <w:rFonts w:ascii="Times New Roman" w:hAnsi="Times New Roman"/>
          <w:sz w:val="24"/>
          <w:szCs w:val="24"/>
        </w:rPr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14:paraId="0ED2D2B8" w14:textId="110A8251" w:rsidR="00DC5FA7" w:rsidRDefault="00DC5FA7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C5FA7">
        <w:rPr>
          <w:rFonts w:ascii="Times New Roman" w:hAnsi="Times New Roman"/>
          <w:sz w:val="24"/>
          <w:szCs w:val="24"/>
        </w:rPr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</w:t>
      </w:r>
      <w:r w:rsidR="00064F4F">
        <w:rPr>
          <w:rFonts w:ascii="Times New Roman" w:hAnsi="Times New Roman"/>
          <w:sz w:val="24"/>
          <w:szCs w:val="24"/>
        </w:rPr>
        <w:t xml:space="preserve"> поликультурном, </w:t>
      </w:r>
      <w:r w:rsidRPr="00DC5FA7">
        <w:rPr>
          <w:rFonts w:ascii="Times New Roman" w:hAnsi="Times New Roman"/>
          <w:sz w:val="24"/>
          <w:szCs w:val="24"/>
        </w:rPr>
        <w:t>многоконфессиональном обществе.</w:t>
      </w:r>
    </w:p>
    <w:p w14:paraId="48EA9FAE" w14:textId="77777777" w:rsidR="00CA6FFD" w:rsidRPr="00BC328B" w:rsidRDefault="00CA6FFD" w:rsidP="00C8446C">
      <w:pPr>
        <w:pStyle w:val="a4"/>
        <w:rPr>
          <w:rFonts w:ascii="Times New Roman" w:hAnsi="Times New Roman"/>
          <w:b/>
          <w:sz w:val="24"/>
          <w:szCs w:val="24"/>
        </w:rPr>
      </w:pPr>
    </w:p>
    <w:p w14:paraId="6BFCB0F2" w14:textId="77777777" w:rsidR="008B4428" w:rsidRPr="00BC328B" w:rsidRDefault="008B4428" w:rsidP="008B4428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14:paraId="581D32D7" w14:textId="2A53B5D2" w:rsidR="008B4428" w:rsidRPr="00BC328B" w:rsidRDefault="008B4428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 xml:space="preserve">Участники конференции – </w:t>
      </w:r>
      <w:r w:rsidR="000676E2" w:rsidRPr="00BC328B">
        <w:rPr>
          <w:rFonts w:ascii="Times New Roman" w:hAnsi="Times New Roman"/>
          <w:sz w:val="24"/>
          <w:szCs w:val="24"/>
        </w:rPr>
        <w:t>учащиеся</w:t>
      </w:r>
      <w:r w:rsidR="000676E2">
        <w:rPr>
          <w:rFonts w:ascii="Times New Roman" w:hAnsi="Times New Roman"/>
          <w:sz w:val="24"/>
          <w:szCs w:val="24"/>
        </w:rPr>
        <w:t xml:space="preserve"> 5</w:t>
      </w:r>
      <w:r w:rsidR="008E32F8">
        <w:rPr>
          <w:rFonts w:ascii="Times New Roman" w:hAnsi="Times New Roman"/>
          <w:sz w:val="24"/>
          <w:szCs w:val="24"/>
        </w:rPr>
        <w:t>-</w:t>
      </w:r>
      <w:r w:rsidR="000676E2">
        <w:rPr>
          <w:rFonts w:ascii="Times New Roman" w:hAnsi="Times New Roman"/>
          <w:sz w:val="24"/>
          <w:szCs w:val="24"/>
        </w:rPr>
        <w:t>11</w:t>
      </w:r>
      <w:r w:rsidR="000676E2" w:rsidRPr="00BC328B">
        <w:rPr>
          <w:rFonts w:ascii="Times New Roman" w:hAnsi="Times New Roman"/>
          <w:sz w:val="24"/>
          <w:szCs w:val="24"/>
        </w:rPr>
        <w:t xml:space="preserve"> </w:t>
      </w:r>
      <w:r w:rsidR="000676E2">
        <w:rPr>
          <w:rFonts w:ascii="Times New Roman" w:hAnsi="Times New Roman"/>
          <w:sz w:val="24"/>
          <w:szCs w:val="24"/>
        </w:rPr>
        <w:t>классов</w:t>
      </w:r>
      <w:r w:rsidR="00873588">
        <w:rPr>
          <w:rFonts w:ascii="Times New Roman" w:hAnsi="Times New Roman"/>
          <w:sz w:val="24"/>
          <w:szCs w:val="24"/>
        </w:rPr>
        <w:t xml:space="preserve"> общеобразовательных организаций, </w:t>
      </w:r>
      <w:r w:rsidR="00CB3595">
        <w:rPr>
          <w:rFonts w:ascii="Times New Roman" w:hAnsi="Times New Roman"/>
          <w:sz w:val="24"/>
          <w:szCs w:val="24"/>
        </w:rPr>
        <w:t xml:space="preserve">студенты, </w:t>
      </w:r>
      <w:r w:rsidR="00873588">
        <w:rPr>
          <w:rFonts w:ascii="Times New Roman" w:hAnsi="Times New Roman"/>
          <w:sz w:val="24"/>
          <w:szCs w:val="24"/>
        </w:rPr>
        <w:t>педагоги, библиотекари, руководители школьных музеев</w:t>
      </w:r>
      <w:r w:rsidRPr="00BC328B">
        <w:rPr>
          <w:rFonts w:ascii="Times New Roman" w:hAnsi="Times New Roman"/>
          <w:sz w:val="24"/>
          <w:szCs w:val="24"/>
        </w:rPr>
        <w:t>.</w:t>
      </w:r>
    </w:p>
    <w:p w14:paraId="733456EA" w14:textId="77777777" w:rsidR="008B4428" w:rsidRPr="00BC328B" w:rsidRDefault="008B4428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Участник имеет право представить на конференцию не более 1 работы.</w:t>
      </w:r>
    </w:p>
    <w:p w14:paraId="60AC30AB" w14:textId="3561A963" w:rsidR="008B4428" w:rsidRPr="00B64A4D" w:rsidRDefault="008B4428" w:rsidP="008B4428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lastRenderedPageBreak/>
        <w:t>К участию в конференции допускаются работы, подготовленные как одним автором, так и написанные в соавторстве.</w:t>
      </w:r>
      <w:bookmarkStart w:id="0" w:name="_GoBack"/>
      <w:bookmarkEnd w:id="0"/>
    </w:p>
    <w:p w14:paraId="48D40010" w14:textId="77777777" w:rsidR="008B4428" w:rsidRPr="00BC328B" w:rsidRDefault="008B4428" w:rsidP="006A3350">
      <w:pPr>
        <w:pStyle w:val="4"/>
      </w:pPr>
      <w:r w:rsidRPr="00BC328B">
        <w:t>Этапы и формы проведения конференции</w:t>
      </w:r>
    </w:p>
    <w:p w14:paraId="414E7282" w14:textId="39F0D99F" w:rsidR="00873588" w:rsidRDefault="008B4428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4.1</w:t>
      </w:r>
      <w:r w:rsidR="00FF05C4">
        <w:rPr>
          <w:rFonts w:ascii="Times New Roman" w:hAnsi="Times New Roman"/>
          <w:sz w:val="24"/>
          <w:szCs w:val="24"/>
        </w:rPr>
        <w:t>.</w:t>
      </w:r>
      <w:r w:rsidRPr="00BC328B">
        <w:rPr>
          <w:rFonts w:ascii="Times New Roman" w:hAnsi="Times New Roman"/>
          <w:sz w:val="24"/>
          <w:szCs w:val="24"/>
        </w:rPr>
        <w:t xml:space="preserve"> </w:t>
      </w:r>
      <w:r w:rsidR="00713046" w:rsidRPr="00BC328B">
        <w:rPr>
          <w:rFonts w:ascii="Times New Roman" w:hAnsi="Times New Roman"/>
          <w:sz w:val="24"/>
          <w:szCs w:val="24"/>
        </w:rPr>
        <w:t xml:space="preserve">Конференция проводится в </w:t>
      </w:r>
      <w:r w:rsidR="00873588">
        <w:rPr>
          <w:rFonts w:ascii="Times New Roman" w:hAnsi="Times New Roman"/>
          <w:sz w:val="24"/>
          <w:szCs w:val="24"/>
        </w:rPr>
        <w:t>два</w:t>
      </w:r>
      <w:r w:rsidR="00305C2A">
        <w:rPr>
          <w:rFonts w:ascii="Times New Roman" w:hAnsi="Times New Roman"/>
          <w:sz w:val="24"/>
          <w:szCs w:val="24"/>
        </w:rPr>
        <w:t xml:space="preserve"> тур</w:t>
      </w:r>
      <w:r w:rsidR="00873588">
        <w:rPr>
          <w:rFonts w:ascii="Times New Roman" w:hAnsi="Times New Roman"/>
          <w:sz w:val="24"/>
          <w:szCs w:val="24"/>
        </w:rPr>
        <w:t>а</w:t>
      </w:r>
      <w:r w:rsidR="00305C2A">
        <w:rPr>
          <w:rFonts w:ascii="Times New Roman" w:hAnsi="Times New Roman"/>
          <w:sz w:val="24"/>
          <w:szCs w:val="24"/>
        </w:rPr>
        <w:t xml:space="preserve">. </w:t>
      </w:r>
    </w:p>
    <w:p w14:paraId="69E1DD2C" w14:textId="76378B54" w:rsidR="00873588" w:rsidRPr="002E5DFB" w:rsidRDefault="00873588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2E5DFB">
        <w:rPr>
          <w:rFonts w:ascii="Times New Roman" w:hAnsi="Times New Roman"/>
          <w:sz w:val="24"/>
          <w:szCs w:val="24"/>
          <w:lang w:val="en-US"/>
        </w:rPr>
        <w:t>I</w:t>
      </w:r>
      <w:r w:rsidRPr="002E5DFB">
        <w:rPr>
          <w:rFonts w:ascii="Times New Roman" w:hAnsi="Times New Roman"/>
          <w:sz w:val="24"/>
          <w:szCs w:val="24"/>
        </w:rPr>
        <w:t xml:space="preserve"> тур - проводится</w:t>
      </w:r>
      <w:r w:rsidR="002E5DFB" w:rsidRPr="002E5DFB">
        <w:rPr>
          <w:rFonts w:ascii="Times New Roman" w:hAnsi="Times New Roman"/>
          <w:sz w:val="24"/>
          <w:szCs w:val="24"/>
        </w:rPr>
        <w:t xml:space="preserve"> </w:t>
      </w:r>
      <w:r w:rsidR="00067A3B">
        <w:rPr>
          <w:rFonts w:ascii="Times New Roman" w:hAnsi="Times New Roman"/>
          <w:sz w:val="24"/>
          <w:szCs w:val="24"/>
        </w:rPr>
        <w:t xml:space="preserve">приём материалов по секциям </w:t>
      </w:r>
      <w:r w:rsidR="000677BF">
        <w:rPr>
          <w:rFonts w:ascii="Times New Roman" w:hAnsi="Times New Roman"/>
          <w:sz w:val="24"/>
          <w:szCs w:val="24"/>
        </w:rPr>
        <w:t xml:space="preserve">до </w:t>
      </w:r>
      <w:r w:rsidR="00E36308">
        <w:rPr>
          <w:rFonts w:ascii="Times New Roman" w:hAnsi="Times New Roman"/>
          <w:sz w:val="24"/>
          <w:szCs w:val="24"/>
        </w:rPr>
        <w:t>10</w:t>
      </w:r>
      <w:r w:rsidR="009E0851">
        <w:rPr>
          <w:rFonts w:ascii="Times New Roman" w:hAnsi="Times New Roman"/>
          <w:sz w:val="24"/>
          <w:szCs w:val="24"/>
        </w:rPr>
        <w:t xml:space="preserve"> марта</w:t>
      </w:r>
      <w:r w:rsidRPr="002E5DFB">
        <w:rPr>
          <w:rFonts w:ascii="Times New Roman" w:hAnsi="Times New Roman"/>
          <w:sz w:val="24"/>
          <w:szCs w:val="24"/>
        </w:rPr>
        <w:t xml:space="preserve"> </w:t>
      </w:r>
      <w:r w:rsidR="00E36308">
        <w:rPr>
          <w:rFonts w:ascii="Times New Roman" w:hAnsi="Times New Roman"/>
          <w:sz w:val="24"/>
          <w:szCs w:val="24"/>
        </w:rPr>
        <w:t>2026</w:t>
      </w:r>
      <w:r w:rsidR="00D94DE3" w:rsidRPr="002E5DFB">
        <w:rPr>
          <w:rFonts w:ascii="Times New Roman" w:hAnsi="Times New Roman"/>
          <w:sz w:val="24"/>
          <w:szCs w:val="24"/>
        </w:rPr>
        <w:t xml:space="preserve"> года.</w:t>
      </w:r>
    </w:p>
    <w:p w14:paraId="09A691C7" w14:textId="210DFAF7" w:rsidR="00D94DE3" w:rsidRPr="00275B71" w:rsidRDefault="00D94DE3" w:rsidP="005D37A9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5B71">
        <w:rPr>
          <w:rFonts w:ascii="Times New Roman" w:hAnsi="Times New Roman"/>
          <w:color w:val="000000" w:themeColor="text1"/>
          <w:sz w:val="24"/>
          <w:szCs w:val="24"/>
        </w:rPr>
        <w:t>К рассмотрению не принимаются реферативные и описательные работы, а также работы, не соответствующие формальным требованиям.</w:t>
      </w:r>
    </w:p>
    <w:p w14:paraId="7B763CA6" w14:textId="46964FE4" w:rsidR="00FF05C4" w:rsidRPr="00275B71" w:rsidRDefault="00D94DE3" w:rsidP="005D37A9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Результаты </w:t>
      </w:r>
      <w:r w:rsidRPr="00275B71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тура</w:t>
      </w:r>
      <w:r w:rsidR="00FF05C4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представляются не позднее </w:t>
      </w:r>
      <w:r w:rsidR="00E36308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="009E0851">
        <w:rPr>
          <w:rFonts w:ascii="Times New Roman" w:hAnsi="Times New Roman"/>
          <w:color w:val="000000" w:themeColor="text1"/>
          <w:sz w:val="24"/>
          <w:szCs w:val="24"/>
        </w:rPr>
        <w:t xml:space="preserve"> марта 202</w:t>
      </w:r>
      <w:r w:rsidR="00E3630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FF05C4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года на сайте школы:</w:t>
      </w:r>
      <w:r w:rsidR="006C3A1A" w:rsidRPr="006C3A1A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6C3A1A" w:rsidRPr="00B64A4D">
        <w:rPr>
          <w:rFonts w:ascii="Times New Roman" w:hAnsi="Times New Roman"/>
          <w:color w:val="4F81BD"/>
          <w:sz w:val="24"/>
          <w:szCs w:val="24"/>
        </w:rPr>
        <w:t>(https://edu.tatar.ru/priv/page2389.htm</w:t>
      </w:r>
      <w:r w:rsidR="006C3A1A" w:rsidRPr="00B64A4D">
        <w:rPr>
          <w:rFonts w:ascii="Times New Roman" w:hAnsi="Times New Roman"/>
          <w:sz w:val="24"/>
          <w:szCs w:val="24"/>
        </w:rPr>
        <w:t>).</w:t>
      </w:r>
    </w:p>
    <w:p w14:paraId="30619199" w14:textId="5200315A" w:rsidR="00D94DE3" w:rsidRPr="00275B71" w:rsidRDefault="00FF05C4" w:rsidP="005D37A9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5B71">
        <w:rPr>
          <w:rFonts w:ascii="Times New Roman" w:hAnsi="Times New Roman"/>
          <w:color w:val="000000" w:themeColor="text1"/>
          <w:sz w:val="24"/>
          <w:szCs w:val="24"/>
        </w:rPr>
        <w:t>4.2.</w:t>
      </w:r>
      <w:r w:rsidR="00D94DE3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bookmarkStart w:id="1" w:name="_Hlk90482738"/>
      <w:r w:rsidRPr="00275B71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тур</w:t>
      </w:r>
      <w:bookmarkEnd w:id="1"/>
      <w:r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– работа секций</w:t>
      </w:r>
      <w:r w:rsidR="00E02EDB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0851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проводится </w:t>
      </w:r>
      <w:r w:rsidR="00E36308">
        <w:rPr>
          <w:rFonts w:ascii="Times New Roman" w:hAnsi="Times New Roman"/>
          <w:color w:val="000000" w:themeColor="text1"/>
          <w:sz w:val="24"/>
          <w:szCs w:val="24"/>
        </w:rPr>
        <w:t>21</w:t>
      </w:r>
      <w:r w:rsidR="009E0851">
        <w:rPr>
          <w:rFonts w:ascii="Times New Roman" w:hAnsi="Times New Roman"/>
          <w:color w:val="000000" w:themeColor="text1"/>
          <w:sz w:val="24"/>
          <w:szCs w:val="24"/>
        </w:rPr>
        <w:t xml:space="preserve"> марта 202</w:t>
      </w:r>
      <w:r w:rsidR="00E3630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02EDB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="006C3A1A">
        <w:rPr>
          <w:rFonts w:ascii="Times New Roman" w:hAnsi="Times New Roman"/>
          <w:color w:val="000000" w:themeColor="text1"/>
          <w:sz w:val="24"/>
          <w:szCs w:val="24"/>
        </w:rPr>
        <w:t xml:space="preserve"> очно</w:t>
      </w:r>
      <w:r w:rsidR="00BA6897" w:rsidRPr="00275B71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14:paraId="08134DE4" w14:textId="7AF06A1F" w:rsidR="00713046" w:rsidRPr="00BC328B" w:rsidRDefault="00402D0B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исследовательских работ учащихся к работе заседания секций не допускаются. </w:t>
      </w:r>
    </w:p>
    <w:p w14:paraId="679FE2C4" w14:textId="1BD726E5" w:rsidR="00475C6C" w:rsidRDefault="00475C6C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Выступление участников на конференции проходит в виде доклада с показом презентации с использованием оргтехники и длится 5-7 минут.</w:t>
      </w:r>
      <w:r w:rsidR="00BA6897">
        <w:rPr>
          <w:rFonts w:ascii="Times New Roman" w:hAnsi="Times New Roman"/>
          <w:sz w:val="24"/>
          <w:szCs w:val="24"/>
        </w:rPr>
        <w:t xml:space="preserve"> </w:t>
      </w:r>
    </w:p>
    <w:p w14:paraId="7CE43D6A" w14:textId="3722F655" w:rsidR="00F063C8" w:rsidRPr="00BC328B" w:rsidRDefault="00F063C8" w:rsidP="005D37A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BC328B">
        <w:rPr>
          <w:rFonts w:ascii="Times New Roman" w:hAnsi="Times New Roman"/>
          <w:sz w:val="24"/>
          <w:szCs w:val="24"/>
        </w:rPr>
        <w:t>Оргкомитет имеет право отказать в приеме работ, тематика которых не соответствует направлениям работы Конференции.</w:t>
      </w:r>
    </w:p>
    <w:p w14:paraId="7BCB6938" w14:textId="77777777" w:rsidR="00475C6C" w:rsidRPr="00BC328B" w:rsidRDefault="00475C6C" w:rsidP="008B4428">
      <w:pPr>
        <w:pStyle w:val="a4"/>
        <w:rPr>
          <w:rFonts w:ascii="Times New Roman" w:hAnsi="Times New Roman"/>
          <w:sz w:val="24"/>
          <w:szCs w:val="24"/>
        </w:rPr>
      </w:pPr>
    </w:p>
    <w:p w14:paraId="45907863" w14:textId="77777777" w:rsidR="00475C6C" w:rsidRPr="00BC328B" w:rsidRDefault="00475C6C" w:rsidP="00475C6C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Оргкомитет конференции</w:t>
      </w:r>
    </w:p>
    <w:p w14:paraId="52674F4C" w14:textId="77777777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Для организации и проведения Конференции создается Оргкомитет.</w:t>
      </w:r>
    </w:p>
    <w:p w14:paraId="6059EE93" w14:textId="77777777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Функции оргкомитета:</w:t>
      </w:r>
    </w:p>
    <w:p w14:paraId="752260AE" w14:textId="77777777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- организация информационной поддержки Конференции;</w:t>
      </w:r>
    </w:p>
    <w:p w14:paraId="42E3E6E6" w14:textId="77777777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- формирование документации, необходимой для проведения Конференции;</w:t>
      </w:r>
    </w:p>
    <w:p w14:paraId="3C1DF0C7" w14:textId="589A8F70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- организация приема заявок</w:t>
      </w:r>
      <w:r w:rsidR="00666287">
        <w:rPr>
          <w:rFonts w:ascii="Times New Roman" w:hAnsi="Times New Roman"/>
          <w:sz w:val="24"/>
          <w:szCs w:val="24"/>
        </w:rPr>
        <w:t xml:space="preserve">, </w:t>
      </w:r>
      <w:r w:rsidRPr="00BC328B">
        <w:rPr>
          <w:rFonts w:ascii="Times New Roman" w:hAnsi="Times New Roman"/>
          <w:sz w:val="24"/>
          <w:szCs w:val="24"/>
        </w:rPr>
        <w:t>тезисов</w:t>
      </w:r>
      <w:r w:rsidR="00666287">
        <w:rPr>
          <w:rFonts w:ascii="Times New Roman" w:hAnsi="Times New Roman"/>
          <w:sz w:val="24"/>
          <w:szCs w:val="24"/>
        </w:rPr>
        <w:t xml:space="preserve"> и </w:t>
      </w:r>
      <w:r w:rsidRPr="00BC328B">
        <w:rPr>
          <w:rFonts w:ascii="Times New Roman" w:hAnsi="Times New Roman"/>
          <w:sz w:val="24"/>
          <w:szCs w:val="24"/>
        </w:rPr>
        <w:t>работ участников Конференции;</w:t>
      </w:r>
    </w:p>
    <w:p w14:paraId="63AAD95C" w14:textId="77777777" w:rsidR="00475C6C" w:rsidRPr="00BC328B" w:rsidRDefault="00475C6C" w:rsidP="005D37A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>- формирование секций.</w:t>
      </w:r>
    </w:p>
    <w:p w14:paraId="2C617ACF" w14:textId="77777777" w:rsidR="00475C6C" w:rsidRPr="00BC328B" w:rsidRDefault="00475C6C" w:rsidP="008B4428">
      <w:pPr>
        <w:pStyle w:val="a4"/>
        <w:rPr>
          <w:rFonts w:ascii="Times New Roman" w:hAnsi="Times New Roman"/>
          <w:sz w:val="24"/>
          <w:szCs w:val="24"/>
        </w:rPr>
      </w:pPr>
    </w:p>
    <w:p w14:paraId="32B12F9E" w14:textId="77777777" w:rsidR="00292702" w:rsidRPr="00BC328B" w:rsidRDefault="00292702" w:rsidP="00292702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Направления работы конференции</w:t>
      </w:r>
    </w:p>
    <w:p w14:paraId="527C80C3" w14:textId="77777777" w:rsidR="00292702" w:rsidRPr="00BC328B" w:rsidRDefault="00292702" w:rsidP="005D37A9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t xml:space="preserve">Программа  Конференции предусматривает работу следующих секций: </w:t>
      </w:r>
    </w:p>
    <w:p w14:paraId="0D6493CE" w14:textId="4D2AD365" w:rsidR="00CA6FFD" w:rsidRPr="00BC328B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bookmarkStart w:id="2" w:name="_Hlk90491327"/>
      <w:r>
        <w:rPr>
          <w:rFonts w:ascii="Times New Roman" w:hAnsi="Times New Roman"/>
          <w:sz w:val="24"/>
          <w:szCs w:val="24"/>
        </w:rPr>
        <w:t>Секция</w:t>
      </w:r>
      <w:bookmarkEnd w:id="2"/>
      <w:r>
        <w:rPr>
          <w:rFonts w:ascii="Times New Roman" w:hAnsi="Times New Roman"/>
          <w:sz w:val="24"/>
          <w:szCs w:val="24"/>
        </w:rPr>
        <w:t xml:space="preserve"> 1.</w:t>
      </w:r>
      <w:r w:rsidR="00292702" w:rsidRPr="00BC328B">
        <w:rPr>
          <w:rFonts w:ascii="Times New Roman" w:hAnsi="Times New Roman"/>
          <w:sz w:val="24"/>
          <w:szCs w:val="24"/>
        </w:rPr>
        <w:t xml:space="preserve"> </w:t>
      </w:r>
      <w:r w:rsidR="007F28C7">
        <w:rPr>
          <w:rFonts w:ascii="Times New Roman" w:hAnsi="Times New Roman"/>
          <w:sz w:val="24"/>
          <w:szCs w:val="24"/>
        </w:rPr>
        <w:t>«</w:t>
      </w:r>
      <w:r w:rsidR="00CA6FFD" w:rsidRPr="00BC328B">
        <w:rPr>
          <w:rFonts w:ascii="Times New Roman" w:hAnsi="Times New Roman"/>
          <w:sz w:val="24"/>
          <w:szCs w:val="24"/>
        </w:rPr>
        <w:t>Дети в Великой Отечественной войне</w:t>
      </w:r>
      <w:r w:rsidR="007F28C7">
        <w:rPr>
          <w:rFonts w:ascii="Times New Roman" w:hAnsi="Times New Roman"/>
          <w:sz w:val="24"/>
          <w:szCs w:val="24"/>
        </w:rPr>
        <w:t>»</w:t>
      </w:r>
      <w:r w:rsidR="00CA6FFD" w:rsidRPr="00BC328B">
        <w:rPr>
          <w:rFonts w:ascii="Times New Roman" w:hAnsi="Times New Roman"/>
          <w:sz w:val="24"/>
          <w:szCs w:val="24"/>
        </w:rPr>
        <w:t>;</w:t>
      </w:r>
    </w:p>
    <w:p w14:paraId="66870CF1" w14:textId="122FA8CB" w:rsidR="00CA6FFD" w:rsidRPr="00BC328B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2. </w:t>
      </w:r>
      <w:r w:rsidR="007F28C7">
        <w:rPr>
          <w:rFonts w:ascii="Times New Roman" w:hAnsi="Times New Roman"/>
          <w:sz w:val="24"/>
          <w:szCs w:val="24"/>
        </w:rPr>
        <w:t>«</w:t>
      </w:r>
      <w:r w:rsidR="00CA6FFD" w:rsidRPr="00BC328B">
        <w:rPr>
          <w:rFonts w:ascii="Times New Roman" w:hAnsi="Times New Roman"/>
          <w:sz w:val="24"/>
          <w:szCs w:val="24"/>
        </w:rPr>
        <w:t>Города-герои</w:t>
      </w:r>
      <w:r w:rsidR="007F28C7">
        <w:rPr>
          <w:rFonts w:ascii="Times New Roman" w:hAnsi="Times New Roman"/>
          <w:sz w:val="24"/>
          <w:szCs w:val="24"/>
        </w:rPr>
        <w:t>»</w:t>
      </w:r>
      <w:r w:rsidR="00D37E4C">
        <w:rPr>
          <w:rFonts w:ascii="Times New Roman" w:hAnsi="Times New Roman"/>
          <w:sz w:val="24"/>
          <w:szCs w:val="24"/>
        </w:rPr>
        <w:t>, «Города трудовой доблести»;</w:t>
      </w:r>
    </w:p>
    <w:p w14:paraId="660861D9" w14:textId="5C8AD14C" w:rsidR="00CA6FFD" w:rsidRPr="00BC328B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</w:t>
      </w:r>
      <w:r w:rsidRPr="00BC32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 </w:t>
      </w:r>
      <w:r w:rsidR="00054025">
        <w:rPr>
          <w:rFonts w:ascii="Times New Roman" w:hAnsi="Times New Roman"/>
          <w:sz w:val="24"/>
          <w:szCs w:val="24"/>
        </w:rPr>
        <w:t>«Герои нашего времени, участники СВО</w:t>
      </w:r>
      <w:r w:rsidR="00CA6FFD" w:rsidRPr="00BC328B">
        <w:rPr>
          <w:rFonts w:ascii="Times New Roman" w:hAnsi="Times New Roman"/>
          <w:sz w:val="24"/>
          <w:szCs w:val="24"/>
        </w:rPr>
        <w:t>»;</w:t>
      </w:r>
    </w:p>
    <w:p w14:paraId="6A9EBC0A" w14:textId="4C0E0AD6" w:rsidR="00CA6FFD" w:rsidRPr="00BC328B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</w:t>
      </w:r>
      <w:r w:rsidRPr="00BC32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4. </w:t>
      </w:r>
      <w:r w:rsidR="007F28C7">
        <w:rPr>
          <w:rFonts w:ascii="Times New Roman" w:hAnsi="Times New Roman"/>
          <w:sz w:val="24"/>
          <w:szCs w:val="24"/>
        </w:rPr>
        <w:t>«</w:t>
      </w:r>
      <w:r w:rsidR="00CA6FFD" w:rsidRPr="00BC328B">
        <w:rPr>
          <w:rFonts w:ascii="Times New Roman" w:hAnsi="Times New Roman"/>
          <w:sz w:val="24"/>
          <w:szCs w:val="24"/>
        </w:rPr>
        <w:t>Участник</w:t>
      </w:r>
      <w:r w:rsidR="00054025">
        <w:rPr>
          <w:rFonts w:ascii="Times New Roman" w:hAnsi="Times New Roman"/>
          <w:sz w:val="24"/>
          <w:szCs w:val="24"/>
        </w:rPr>
        <w:t>и Великой Отечественной войны 1941-1945гг</w:t>
      </w:r>
      <w:r w:rsidR="007F28C7">
        <w:rPr>
          <w:rFonts w:ascii="Times New Roman" w:hAnsi="Times New Roman"/>
          <w:sz w:val="24"/>
          <w:szCs w:val="24"/>
        </w:rPr>
        <w:t>»</w:t>
      </w:r>
      <w:r w:rsidR="00CA6FFD" w:rsidRPr="00BC328B">
        <w:rPr>
          <w:rFonts w:ascii="Times New Roman" w:hAnsi="Times New Roman"/>
          <w:sz w:val="24"/>
          <w:szCs w:val="24"/>
        </w:rPr>
        <w:t>;</w:t>
      </w:r>
    </w:p>
    <w:p w14:paraId="66A0AF49" w14:textId="67A16BF4" w:rsidR="00CA6FFD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</w:t>
      </w:r>
      <w:r w:rsidRPr="00BC32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5. </w:t>
      </w:r>
      <w:r w:rsidR="00CA6FFD" w:rsidRPr="00BC328B">
        <w:rPr>
          <w:rFonts w:ascii="Times New Roman" w:hAnsi="Times New Roman"/>
          <w:sz w:val="24"/>
          <w:szCs w:val="24"/>
        </w:rPr>
        <w:t>«Их и</w:t>
      </w:r>
      <w:r w:rsidR="00CC31CB">
        <w:rPr>
          <w:rFonts w:ascii="Times New Roman" w:hAnsi="Times New Roman"/>
          <w:sz w:val="24"/>
          <w:szCs w:val="24"/>
        </w:rPr>
        <w:t>менами названы улицы г. Казани»;</w:t>
      </w:r>
    </w:p>
    <w:p w14:paraId="3D7173B0" w14:textId="5A9457B1" w:rsidR="00F630B0" w:rsidRDefault="0023141B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6.</w:t>
      </w:r>
      <w:r w:rsidR="00F630B0">
        <w:rPr>
          <w:rFonts w:ascii="Times New Roman" w:hAnsi="Times New Roman"/>
          <w:sz w:val="24"/>
          <w:szCs w:val="24"/>
        </w:rPr>
        <w:t xml:space="preserve"> </w:t>
      </w:r>
      <w:r w:rsidR="007F28C7">
        <w:rPr>
          <w:rFonts w:ascii="Times New Roman" w:hAnsi="Times New Roman"/>
          <w:sz w:val="24"/>
          <w:szCs w:val="24"/>
        </w:rPr>
        <w:t>«</w:t>
      </w:r>
      <w:r w:rsidR="00F630B0">
        <w:rPr>
          <w:rFonts w:ascii="Times New Roman" w:hAnsi="Times New Roman"/>
          <w:sz w:val="24"/>
          <w:szCs w:val="24"/>
        </w:rPr>
        <w:t>Великая Отечественная война в художественной литературе</w:t>
      </w:r>
      <w:r w:rsidR="007F28C7">
        <w:rPr>
          <w:rFonts w:ascii="Times New Roman" w:hAnsi="Times New Roman"/>
          <w:sz w:val="24"/>
          <w:szCs w:val="24"/>
        </w:rPr>
        <w:t>»;</w:t>
      </w:r>
    </w:p>
    <w:p w14:paraId="446FFD8E" w14:textId="6C721A17" w:rsidR="006942EE" w:rsidRDefault="00D80F71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7</w:t>
      </w:r>
      <w:r w:rsidR="0023141B" w:rsidRPr="00215DCE">
        <w:rPr>
          <w:rFonts w:ascii="Times New Roman" w:hAnsi="Times New Roman"/>
          <w:sz w:val="24"/>
          <w:szCs w:val="24"/>
        </w:rPr>
        <w:t xml:space="preserve">. </w:t>
      </w:r>
      <w:r w:rsidR="00D37E4C" w:rsidRPr="00215DCE">
        <w:rPr>
          <w:rFonts w:ascii="Times New Roman" w:hAnsi="Times New Roman"/>
          <w:sz w:val="24"/>
          <w:szCs w:val="24"/>
        </w:rPr>
        <w:t xml:space="preserve">Конкурс чтецов </w:t>
      </w:r>
      <w:r w:rsidR="007F28C7" w:rsidRPr="00215DCE">
        <w:rPr>
          <w:rFonts w:ascii="Times New Roman" w:hAnsi="Times New Roman"/>
          <w:sz w:val="24"/>
          <w:szCs w:val="24"/>
        </w:rPr>
        <w:t>«</w:t>
      </w:r>
      <w:r w:rsidR="006942EE" w:rsidRPr="00215DCE">
        <w:rPr>
          <w:rFonts w:ascii="Times New Roman" w:hAnsi="Times New Roman"/>
          <w:sz w:val="24"/>
          <w:szCs w:val="24"/>
        </w:rPr>
        <w:t>Художественное слово</w:t>
      </w:r>
      <w:r w:rsidR="007F28C7" w:rsidRPr="00215DCE">
        <w:rPr>
          <w:rFonts w:ascii="Times New Roman" w:hAnsi="Times New Roman"/>
          <w:sz w:val="24"/>
          <w:szCs w:val="24"/>
        </w:rPr>
        <w:t>»</w:t>
      </w:r>
      <w:r w:rsidR="00666287" w:rsidRPr="00215DCE">
        <w:rPr>
          <w:rFonts w:ascii="Times New Roman" w:hAnsi="Times New Roman"/>
          <w:sz w:val="24"/>
          <w:szCs w:val="24"/>
        </w:rPr>
        <w:t xml:space="preserve">: </w:t>
      </w:r>
      <w:r w:rsidR="00A31E6D" w:rsidRPr="00215DCE">
        <w:rPr>
          <w:rFonts w:ascii="Times New Roman" w:hAnsi="Times New Roman"/>
          <w:sz w:val="24"/>
          <w:szCs w:val="24"/>
        </w:rPr>
        <w:t>выр</w:t>
      </w:r>
      <w:r w:rsidR="00257CFC" w:rsidRPr="00215DCE">
        <w:rPr>
          <w:rFonts w:ascii="Times New Roman" w:hAnsi="Times New Roman"/>
          <w:sz w:val="24"/>
          <w:szCs w:val="24"/>
        </w:rPr>
        <w:t>а</w:t>
      </w:r>
      <w:r w:rsidR="00A31E6D" w:rsidRPr="00215DCE">
        <w:rPr>
          <w:rFonts w:ascii="Times New Roman" w:hAnsi="Times New Roman"/>
          <w:sz w:val="24"/>
          <w:szCs w:val="24"/>
        </w:rPr>
        <w:t>з</w:t>
      </w:r>
      <w:r w:rsidR="00B31F9E" w:rsidRPr="00215DCE">
        <w:rPr>
          <w:rFonts w:ascii="Times New Roman" w:hAnsi="Times New Roman"/>
          <w:sz w:val="24"/>
          <w:szCs w:val="24"/>
        </w:rPr>
        <w:t xml:space="preserve">ительное </w:t>
      </w:r>
      <w:r w:rsidR="00B31F9E" w:rsidRPr="003C1419">
        <w:rPr>
          <w:rFonts w:ascii="Times New Roman" w:hAnsi="Times New Roman"/>
          <w:b/>
          <w:sz w:val="24"/>
          <w:szCs w:val="24"/>
        </w:rPr>
        <w:t>чтение наизусть</w:t>
      </w:r>
      <w:r w:rsidR="00B31F9E" w:rsidRPr="00215DCE">
        <w:rPr>
          <w:rFonts w:ascii="Times New Roman" w:hAnsi="Times New Roman"/>
          <w:sz w:val="24"/>
          <w:szCs w:val="24"/>
        </w:rPr>
        <w:t xml:space="preserve"> </w:t>
      </w:r>
      <w:r w:rsidR="00B31F9E" w:rsidRPr="00215DCE">
        <w:rPr>
          <w:rFonts w:ascii="Times New Roman" w:hAnsi="Times New Roman"/>
          <w:b/>
          <w:sz w:val="24"/>
          <w:szCs w:val="24"/>
        </w:rPr>
        <w:t>прозаических</w:t>
      </w:r>
      <w:r w:rsidR="00B31F9E" w:rsidRPr="00215DCE">
        <w:rPr>
          <w:rFonts w:ascii="Times New Roman" w:hAnsi="Times New Roman"/>
          <w:sz w:val="24"/>
          <w:szCs w:val="24"/>
        </w:rPr>
        <w:t xml:space="preserve"> </w:t>
      </w:r>
      <w:r w:rsidR="00B31F9E" w:rsidRPr="003C1419">
        <w:rPr>
          <w:rFonts w:ascii="Times New Roman" w:hAnsi="Times New Roman"/>
          <w:b/>
          <w:sz w:val="24"/>
          <w:szCs w:val="24"/>
        </w:rPr>
        <w:t>произведений</w:t>
      </w:r>
      <w:r w:rsidR="00B31F9E" w:rsidRPr="00215DCE">
        <w:rPr>
          <w:rFonts w:ascii="Times New Roman" w:hAnsi="Times New Roman"/>
          <w:sz w:val="24"/>
          <w:szCs w:val="24"/>
        </w:rPr>
        <w:t xml:space="preserve"> (фрагментов) о Великой Отечественной войне</w:t>
      </w:r>
      <w:r w:rsidR="00D37E4C" w:rsidRPr="00215DCE">
        <w:rPr>
          <w:rFonts w:ascii="Times New Roman" w:hAnsi="Times New Roman"/>
          <w:sz w:val="24"/>
          <w:szCs w:val="24"/>
        </w:rPr>
        <w:t xml:space="preserve"> (5 – 11 классы)</w:t>
      </w:r>
      <w:r w:rsidR="00666287" w:rsidRPr="00215DCE">
        <w:rPr>
          <w:rFonts w:ascii="Times New Roman" w:hAnsi="Times New Roman"/>
          <w:sz w:val="24"/>
          <w:szCs w:val="24"/>
        </w:rPr>
        <w:t>;</w:t>
      </w:r>
    </w:p>
    <w:p w14:paraId="117C4C22" w14:textId="18BD28FD" w:rsidR="0023141B" w:rsidRDefault="00CD67D8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8</w:t>
      </w:r>
      <w:r w:rsidR="0023141B" w:rsidRPr="00215DCE">
        <w:rPr>
          <w:rFonts w:ascii="Times New Roman" w:hAnsi="Times New Roman"/>
          <w:sz w:val="24"/>
          <w:szCs w:val="24"/>
        </w:rPr>
        <w:t>. «Педагогическая»: «История Великой Отечественной войны на уроках</w:t>
      </w:r>
      <w:r w:rsidR="0023141B">
        <w:rPr>
          <w:rFonts w:ascii="Times New Roman" w:hAnsi="Times New Roman"/>
          <w:sz w:val="24"/>
          <w:szCs w:val="24"/>
        </w:rPr>
        <w:t>, библиотечных мероприятиях, во внеурочной деятельности в школе».</w:t>
      </w:r>
    </w:p>
    <w:p w14:paraId="175F0987" w14:textId="757A7D26" w:rsidR="00CA6FFD" w:rsidRPr="00BC328B" w:rsidRDefault="00EE16FF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</w:t>
      </w:r>
      <w:r w:rsidR="00156B02" w:rsidRPr="00BC328B">
        <w:rPr>
          <w:rFonts w:ascii="Times New Roman" w:hAnsi="Times New Roman"/>
          <w:sz w:val="24"/>
          <w:szCs w:val="24"/>
        </w:rPr>
        <w:t>.2. Окончательное число и наименование секций определяется Оргкомитетом после обобщения представленных заявок.</w:t>
      </w:r>
    </w:p>
    <w:p w14:paraId="33FD4AD3" w14:textId="58BA4865" w:rsidR="00156B02" w:rsidRDefault="00EE16FF" w:rsidP="000A0884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</w:t>
      </w:r>
      <w:r w:rsidR="00156B02" w:rsidRPr="00BC328B">
        <w:rPr>
          <w:rFonts w:ascii="Times New Roman" w:hAnsi="Times New Roman"/>
          <w:sz w:val="24"/>
          <w:szCs w:val="24"/>
        </w:rPr>
        <w:t>.3. В ходе работы секций участники защищают научно-исследовательские, научно-пр</w:t>
      </w:r>
      <w:r w:rsidR="00E54C0D">
        <w:rPr>
          <w:rFonts w:ascii="Times New Roman" w:hAnsi="Times New Roman"/>
          <w:sz w:val="24"/>
          <w:szCs w:val="24"/>
        </w:rPr>
        <w:t>актические</w:t>
      </w:r>
      <w:r w:rsidR="00F81B1A">
        <w:rPr>
          <w:rFonts w:ascii="Times New Roman" w:hAnsi="Times New Roman"/>
          <w:sz w:val="24"/>
          <w:szCs w:val="24"/>
        </w:rPr>
        <w:t xml:space="preserve"> работы</w:t>
      </w:r>
      <w:r w:rsidR="00156B02" w:rsidRPr="00BC328B">
        <w:rPr>
          <w:rFonts w:ascii="Times New Roman" w:hAnsi="Times New Roman"/>
          <w:sz w:val="24"/>
          <w:szCs w:val="24"/>
        </w:rPr>
        <w:t>. Выступления на секциях оцениваются экспертным советом.</w:t>
      </w:r>
    </w:p>
    <w:p w14:paraId="2CB9CA4D" w14:textId="77777777" w:rsidR="00E114C6" w:rsidRDefault="00E114C6" w:rsidP="00DF1426">
      <w:pPr>
        <w:pStyle w:val="a4"/>
        <w:rPr>
          <w:rFonts w:ascii="Times New Roman" w:hAnsi="Times New Roman"/>
          <w:sz w:val="24"/>
          <w:szCs w:val="24"/>
        </w:rPr>
      </w:pPr>
    </w:p>
    <w:p w14:paraId="172C3EC5" w14:textId="56235E07" w:rsidR="00156B02" w:rsidRPr="00BC328B" w:rsidRDefault="00156B02" w:rsidP="00156B02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Порядок представления работ</w:t>
      </w:r>
    </w:p>
    <w:p w14:paraId="10FD4412" w14:textId="5BAEEF36" w:rsidR="000D0885" w:rsidRPr="006C3A1A" w:rsidRDefault="0046324C" w:rsidP="005D37A9">
      <w:pPr>
        <w:pStyle w:val="a4"/>
        <w:numPr>
          <w:ilvl w:val="1"/>
          <w:numId w:val="5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0D0885">
        <w:rPr>
          <w:rFonts w:ascii="Times New Roman" w:hAnsi="Times New Roman"/>
          <w:sz w:val="24"/>
          <w:szCs w:val="24"/>
        </w:rPr>
        <w:t xml:space="preserve">Для участия в Конференции необходимо до </w:t>
      </w:r>
      <w:r w:rsidR="009E0851">
        <w:rPr>
          <w:rFonts w:ascii="Times New Roman" w:hAnsi="Times New Roman"/>
          <w:b/>
          <w:sz w:val="24"/>
          <w:szCs w:val="24"/>
        </w:rPr>
        <w:t>15</w:t>
      </w:r>
      <w:r w:rsidR="009E085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марта</w:t>
      </w:r>
      <w:r w:rsidR="00ED4A0D" w:rsidRPr="00275B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D4A0D" w:rsidRPr="000D0885">
        <w:rPr>
          <w:rFonts w:ascii="Times New Roman" w:hAnsi="Times New Roman"/>
          <w:b/>
          <w:sz w:val="24"/>
          <w:szCs w:val="24"/>
        </w:rPr>
        <w:t>202</w:t>
      </w:r>
      <w:r w:rsidR="00070657">
        <w:rPr>
          <w:rFonts w:ascii="Times New Roman" w:hAnsi="Times New Roman"/>
          <w:b/>
          <w:sz w:val="24"/>
          <w:szCs w:val="24"/>
        </w:rPr>
        <w:t>6</w:t>
      </w:r>
      <w:r w:rsidR="0071208D" w:rsidRPr="000D0885">
        <w:rPr>
          <w:rFonts w:ascii="Times New Roman" w:hAnsi="Times New Roman"/>
          <w:b/>
          <w:sz w:val="24"/>
          <w:szCs w:val="24"/>
        </w:rPr>
        <w:t xml:space="preserve"> </w:t>
      </w:r>
      <w:r w:rsidRPr="000D0885">
        <w:rPr>
          <w:rFonts w:ascii="Times New Roman" w:hAnsi="Times New Roman"/>
          <w:b/>
          <w:sz w:val="24"/>
          <w:szCs w:val="24"/>
        </w:rPr>
        <w:t>г</w:t>
      </w:r>
      <w:r w:rsidR="0071208D" w:rsidRPr="000D0885">
        <w:rPr>
          <w:rFonts w:ascii="Times New Roman" w:hAnsi="Times New Roman"/>
          <w:b/>
          <w:sz w:val="24"/>
          <w:szCs w:val="24"/>
        </w:rPr>
        <w:t>ода</w:t>
      </w:r>
      <w:r w:rsidR="006C3A1A">
        <w:rPr>
          <w:rFonts w:ascii="Times New Roman" w:hAnsi="Times New Roman"/>
          <w:sz w:val="24"/>
          <w:szCs w:val="24"/>
        </w:rPr>
        <w:t xml:space="preserve"> прислать </w:t>
      </w:r>
      <w:r w:rsidR="000D0885" w:rsidRPr="000D0885">
        <w:rPr>
          <w:rFonts w:ascii="Times New Roman" w:hAnsi="Times New Roman"/>
          <w:sz w:val="24"/>
          <w:szCs w:val="24"/>
        </w:rPr>
        <w:t xml:space="preserve"> на электронный адрес школы </w:t>
      </w:r>
      <w:hyperlink r:id="rId6" w:history="1">
        <w:r w:rsidR="000D0885" w:rsidRPr="006C3A1A">
          <w:rPr>
            <w:rStyle w:val="a8"/>
            <w:rFonts w:ascii="Times New Roman" w:hAnsi="Times New Roman"/>
            <w:sz w:val="24"/>
            <w:szCs w:val="24"/>
            <w:shd w:val="clear" w:color="auto" w:fill="F6F6F6"/>
          </w:rPr>
          <w:t>s129.kzn@tatar.ru</w:t>
        </w:r>
      </w:hyperlink>
      <w:r w:rsidR="000D0885" w:rsidRPr="006C3A1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следующие материалы:</w:t>
      </w:r>
    </w:p>
    <w:p w14:paraId="5F2927A6" w14:textId="77777777" w:rsidR="000D0885" w:rsidRPr="006C3A1A" w:rsidRDefault="000D0885" w:rsidP="005D37A9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6C3A1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заявка в формате *.docx, doc (Приложение №1);</w:t>
      </w:r>
    </w:p>
    <w:p w14:paraId="48E30596" w14:textId="77777777" w:rsidR="000D0885" w:rsidRPr="006C3A1A" w:rsidRDefault="000D0885" w:rsidP="005D37A9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6C3A1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тезисы работы – 1-1,5 страницы в формате *.docx, doc (Приложение №2);</w:t>
      </w:r>
    </w:p>
    <w:p w14:paraId="1E02974B" w14:textId="4A27811D" w:rsidR="00890277" w:rsidRPr="006C3A1A" w:rsidRDefault="000D0885" w:rsidP="00F81B1A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6C3A1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текст исследова</w:t>
      </w:r>
      <w:r w:rsidR="00890277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тельской работы (Приложение №3).</w:t>
      </w:r>
    </w:p>
    <w:p w14:paraId="1770D54C" w14:textId="210D65AA" w:rsidR="00156B02" w:rsidRDefault="0046324C" w:rsidP="005D37A9">
      <w:pPr>
        <w:pStyle w:val="a4"/>
        <w:numPr>
          <w:ilvl w:val="1"/>
          <w:numId w:val="5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B786E">
        <w:rPr>
          <w:rFonts w:ascii="Times New Roman" w:hAnsi="Times New Roman"/>
          <w:sz w:val="24"/>
          <w:szCs w:val="24"/>
        </w:rPr>
        <w:t>В теме письма указать</w:t>
      </w:r>
      <w:r w:rsidR="000D0885">
        <w:rPr>
          <w:rFonts w:ascii="Times New Roman" w:hAnsi="Times New Roman"/>
          <w:sz w:val="24"/>
          <w:szCs w:val="24"/>
        </w:rPr>
        <w:t>:</w:t>
      </w:r>
      <w:r w:rsidRPr="006B786E">
        <w:rPr>
          <w:rFonts w:ascii="Times New Roman" w:hAnsi="Times New Roman"/>
          <w:sz w:val="24"/>
          <w:szCs w:val="24"/>
        </w:rPr>
        <w:t xml:space="preserve"> НПК «Судьбы солдатской километры».</w:t>
      </w:r>
    </w:p>
    <w:p w14:paraId="4F025CF3" w14:textId="720BE5D7" w:rsidR="00F063C8" w:rsidRPr="006B786E" w:rsidRDefault="00F063C8" w:rsidP="005D37A9">
      <w:pPr>
        <w:pStyle w:val="a4"/>
        <w:numPr>
          <w:ilvl w:val="1"/>
          <w:numId w:val="5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063C8">
        <w:rPr>
          <w:rFonts w:ascii="Times New Roman" w:hAnsi="Times New Roman"/>
          <w:sz w:val="24"/>
          <w:szCs w:val="24"/>
        </w:rPr>
        <w:t xml:space="preserve"> печатном виде </w:t>
      </w:r>
      <w:r>
        <w:rPr>
          <w:rFonts w:ascii="Times New Roman" w:hAnsi="Times New Roman"/>
          <w:sz w:val="24"/>
          <w:szCs w:val="24"/>
        </w:rPr>
        <w:t xml:space="preserve">материалы представляются </w:t>
      </w:r>
      <w:r w:rsidRPr="00F063C8">
        <w:rPr>
          <w:rFonts w:ascii="Times New Roman" w:hAnsi="Times New Roman"/>
          <w:sz w:val="24"/>
          <w:szCs w:val="24"/>
        </w:rPr>
        <w:t>руководителю секции в день проведения Конференции.</w:t>
      </w:r>
    </w:p>
    <w:p w14:paraId="1E80B923" w14:textId="77777777" w:rsidR="00F81B1A" w:rsidRDefault="00F81B1A" w:rsidP="00F81B1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50BDDAAF" w14:textId="6891052F" w:rsidR="001D467B" w:rsidRPr="00BC328B" w:rsidRDefault="001D467B" w:rsidP="001D467B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C328B">
        <w:rPr>
          <w:rFonts w:ascii="Times New Roman" w:hAnsi="Times New Roman"/>
          <w:b/>
          <w:sz w:val="24"/>
          <w:szCs w:val="24"/>
        </w:rPr>
        <w:t>Подведение итогов Конференции</w:t>
      </w:r>
    </w:p>
    <w:p w14:paraId="7A22C52D" w14:textId="40B61DF6" w:rsidR="00CF4266" w:rsidRPr="0036531D" w:rsidRDefault="00CF4266" w:rsidP="0036531D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87B7A">
        <w:rPr>
          <w:rFonts w:ascii="Times New Roman" w:hAnsi="Times New Roman"/>
          <w:sz w:val="24"/>
          <w:szCs w:val="24"/>
        </w:rPr>
        <w:t xml:space="preserve">По итогам работы секций экспертным советом выбираются лучшие работы, авторам данных работ вручаются </w:t>
      </w:r>
      <w:r w:rsidR="00590F1C" w:rsidRPr="00987B7A">
        <w:rPr>
          <w:rFonts w:ascii="Times New Roman" w:hAnsi="Times New Roman"/>
          <w:sz w:val="24"/>
          <w:szCs w:val="24"/>
        </w:rPr>
        <w:t>Д</w:t>
      </w:r>
      <w:r w:rsidRPr="00987B7A">
        <w:rPr>
          <w:rFonts w:ascii="Times New Roman" w:hAnsi="Times New Roman"/>
          <w:sz w:val="24"/>
          <w:szCs w:val="24"/>
        </w:rPr>
        <w:t xml:space="preserve">ипломы победителей и призеров </w:t>
      </w:r>
      <w:r w:rsidR="00064775" w:rsidRPr="00987B7A">
        <w:rPr>
          <w:rFonts w:ascii="Times New Roman" w:hAnsi="Times New Roman"/>
          <w:sz w:val="24"/>
          <w:szCs w:val="24"/>
        </w:rPr>
        <w:t xml:space="preserve">I, II, III степени </w:t>
      </w:r>
      <w:r w:rsidRPr="00987B7A">
        <w:rPr>
          <w:rFonts w:ascii="Times New Roman" w:hAnsi="Times New Roman"/>
          <w:sz w:val="24"/>
          <w:szCs w:val="24"/>
        </w:rPr>
        <w:t xml:space="preserve">Конференции. </w:t>
      </w:r>
      <w:r w:rsidR="00064775" w:rsidRPr="00987B7A">
        <w:rPr>
          <w:rFonts w:ascii="Times New Roman" w:hAnsi="Times New Roman"/>
          <w:sz w:val="24"/>
          <w:szCs w:val="24"/>
        </w:rPr>
        <w:t xml:space="preserve">Остальные участники получат сертификаты об участии. </w:t>
      </w:r>
      <w:r w:rsidRPr="00987B7A">
        <w:rPr>
          <w:rFonts w:ascii="Times New Roman" w:hAnsi="Times New Roman"/>
          <w:sz w:val="24"/>
          <w:szCs w:val="24"/>
        </w:rPr>
        <w:t>Оценивание работ осуществляется в соответствии с критериями</w:t>
      </w:r>
      <w:r w:rsidR="0036531D">
        <w:rPr>
          <w:rFonts w:ascii="Times New Roman" w:hAnsi="Times New Roman"/>
          <w:sz w:val="24"/>
          <w:szCs w:val="24"/>
        </w:rPr>
        <w:t xml:space="preserve">. </w:t>
      </w:r>
      <w:r w:rsidRPr="0036531D">
        <w:rPr>
          <w:rFonts w:ascii="Times New Roman" w:hAnsi="Times New Roman"/>
          <w:sz w:val="24"/>
          <w:szCs w:val="24"/>
        </w:rPr>
        <w:t xml:space="preserve"> (Приложение № </w:t>
      </w:r>
      <w:r w:rsidR="00E114C6" w:rsidRPr="0036531D">
        <w:rPr>
          <w:rFonts w:ascii="Times New Roman" w:hAnsi="Times New Roman"/>
          <w:sz w:val="24"/>
          <w:szCs w:val="24"/>
        </w:rPr>
        <w:t>4</w:t>
      </w:r>
      <w:r w:rsidRPr="0036531D">
        <w:rPr>
          <w:rFonts w:ascii="Times New Roman" w:hAnsi="Times New Roman"/>
          <w:sz w:val="24"/>
          <w:szCs w:val="24"/>
        </w:rPr>
        <w:t>).</w:t>
      </w:r>
      <w:r w:rsidR="00064775" w:rsidRPr="0036531D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6B2E66BE" w14:textId="77777777" w:rsidR="00CF4266" w:rsidRDefault="00BC328B" w:rsidP="00BC328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C328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E28801B" w14:textId="77777777" w:rsidR="00BC328B" w:rsidRDefault="00BC328B" w:rsidP="00BC328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22C77A08" w14:textId="77777777" w:rsidR="00BC328B" w:rsidRDefault="00BC328B" w:rsidP="00BC328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9A13FE0" w14:textId="77777777" w:rsidR="00BC328B" w:rsidRPr="00A84549" w:rsidRDefault="00BC328B" w:rsidP="00BC328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84549">
        <w:rPr>
          <w:rFonts w:ascii="Times New Roman" w:hAnsi="Times New Roman"/>
          <w:b/>
          <w:sz w:val="24"/>
          <w:szCs w:val="24"/>
        </w:rPr>
        <w:t>Заявка</w:t>
      </w:r>
    </w:p>
    <w:p w14:paraId="525EE09A" w14:textId="046B6543" w:rsidR="00396DEF" w:rsidRPr="00A84549" w:rsidRDefault="00396DEF" w:rsidP="00396D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84549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A84549" w:rsidRPr="00A84549">
        <w:rPr>
          <w:rFonts w:ascii="Times New Roman" w:hAnsi="Times New Roman"/>
          <w:b/>
          <w:sz w:val="24"/>
          <w:szCs w:val="24"/>
          <w:lang w:val="en-US"/>
        </w:rPr>
        <w:t>V</w:t>
      </w:r>
      <w:r w:rsidR="00A84549" w:rsidRPr="00A84549">
        <w:rPr>
          <w:rFonts w:ascii="Times New Roman" w:hAnsi="Times New Roman"/>
          <w:b/>
          <w:sz w:val="24"/>
          <w:szCs w:val="24"/>
        </w:rPr>
        <w:t xml:space="preserve"> Открытой городской</w:t>
      </w:r>
      <w:r w:rsidRPr="00A84549">
        <w:rPr>
          <w:rFonts w:ascii="Times New Roman" w:hAnsi="Times New Roman"/>
          <w:b/>
          <w:sz w:val="24"/>
          <w:szCs w:val="24"/>
        </w:rPr>
        <w:t xml:space="preserve"> научно-практической </w:t>
      </w:r>
    </w:p>
    <w:p w14:paraId="42469AB0" w14:textId="1C8917B3" w:rsidR="00396DEF" w:rsidRPr="00A84549" w:rsidRDefault="00396DEF" w:rsidP="00396D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84549">
        <w:rPr>
          <w:rFonts w:ascii="Times New Roman" w:hAnsi="Times New Roman"/>
          <w:b/>
          <w:sz w:val="24"/>
          <w:szCs w:val="24"/>
        </w:rPr>
        <w:t>конференции учащихся</w:t>
      </w:r>
    </w:p>
    <w:p w14:paraId="4AA988E3" w14:textId="29A91C45" w:rsidR="00BC328B" w:rsidRPr="00A84549" w:rsidRDefault="00396DEF" w:rsidP="00396D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84549">
        <w:rPr>
          <w:rFonts w:ascii="Times New Roman" w:hAnsi="Times New Roman"/>
          <w:b/>
          <w:sz w:val="24"/>
          <w:szCs w:val="24"/>
        </w:rPr>
        <w:t>«Судьбы солдатской километры»</w:t>
      </w:r>
    </w:p>
    <w:p w14:paraId="64F539CA" w14:textId="77777777" w:rsidR="00BC328B" w:rsidRDefault="00BC328B" w:rsidP="00BC328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665"/>
        <w:gridCol w:w="3163"/>
      </w:tblGrid>
      <w:tr w:rsidR="00AF648B" w14:paraId="61663943" w14:textId="77777777" w:rsidTr="00AF648B">
        <w:tc>
          <w:tcPr>
            <w:tcW w:w="817" w:type="dxa"/>
          </w:tcPr>
          <w:p w14:paraId="78B99D11" w14:textId="77777777" w:rsidR="00AF648B" w:rsidRPr="00CE0600" w:rsidRDefault="00AF648B" w:rsidP="00CE06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2EB6E59B" w14:textId="1F075E4E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253" w:type="dxa"/>
            <w:shd w:val="clear" w:color="auto" w:fill="auto"/>
          </w:tcPr>
          <w:p w14:paraId="39934260" w14:textId="77777777" w:rsidR="00AF648B" w:rsidRPr="00CE0600" w:rsidRDefault="00AF648B" w:rsidP="00BC32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34E2EC12" w14:textId="77777777" w:rsidTr="00AF648B">
        <w:tc>
          <w:tcPr>
            <w:tcW w:w="817" w:type="dxa"/>
          </w:tcPr>
          <w:p w14:paraId="31209F2A" w14:textId="77777777" w:rsidR="00AF648B" w:rsidRPr="00CE0600" w:rsidRDefault="00AF648B" w:rsidP="00CE06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29AF97C2" w14:textId="03CB8100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исследования</w:t>
            </w:r>
          </w:p>
        </w:tc>
        <w:tc>
          <w:tcPr>
            <w:tcW w:w="3253" w:type="dxa"/>
            <w:shd w:val="clear" w:color="auto" w:fill="auto"/>
          </w:tcPr>
          <w:p w14:paraId="505DADD7" w14:textId="77777777" w:rsidR="00AF648B" w:rsidRPr="00CE0600" w:rsidRDefault="00AF648B" w:rsidP="00BC32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5517955E" w14:textId="77777777" w:rsidTr="00AF648B">
        <w:tc>
          <w:tcPr>
            <w:tcW w:w="817" w:type="dxa"/>
          </w:tcPr>
          <w:p w14:paraId="0DFF213C" w14:textId="77777777" w:rsidR="00AF648B" w:rsidRPr="00CE0600" w:rsidRDefault="00AF648B" w:rsidP="00CE06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008735A6" w14:textId="4B86D0A5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 xml:space="preserve">ФИО выступающего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ученика </w:t>
            </w:r>
            <w:r w:rsidRPr="00CE0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3" w:type="dxa"/>
            <w:shd w:val="clear" w:color="auto" w:fill="auto"/>
          </w:tcPr>
          <w:p w14:paraId="5E21E33D" w14:textId="77777777" w:rsidR="00AF648B" w:rsidRPr="00CE0600" w:rsidRDefault="00AF648B" w:rsidP="00BC32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3AE72578" w14:textId="77777777" w:rsidTr="00AF648B">
        <w:tc>
          <w:tcPr>
            <w:tcW w:w="817" w:type="dxa"/>
          </w:tcPr>
          <w:p w14:paraId="25703CA0" w14:textId="77777777" w:rsidR="00AF648B" w:rsidRDefault="00AF648B" w:rsidP="00CE06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04CA2645" w14:textId="0FAAC5BA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E0600">
              <w:rPr>
                <w:rFonts w:ascii="Times New Roman" w:hAnsi="Times New Roman"/>
                <w:sz w:val="24"/>
                <w:szCs w:val="24"/>
              </w:rPr>
              <w:t>ласс обучающегося</w:t>
            </w:r>
          </w:p>
        </w:tc>
        <w:tc>
          <w:tcPr>
            <w:tcW w:w="3253" w:type="dxa"/>
            <w:shd w:val="clear" w:color="auto" w:fill="auto"/>
          </w:tcPr>
          <w:p w14:paraId="5A2AE6DA" w14:textId="77777777" w:rsidR="00AF648B" w:rsidRPr="00CE0600" w:rsidRDefault="00AF648B" w:rsidP="00BC32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4B4FB4A8" w14:textId="77777777" w:rsidTr="00AF648B">
        <w:tc>
          <w:tcPr>
            <w:tcW w:w="817" w:type="dxa"/>
          </w:tcPr>
          <w:p w14:paraId="70A9626E" w14:textId="77777777" w:rsidR="00AF648B" w:rsidRDefault="00AF648B" w:rsidP="006176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50953220" w14:textId="5DD2879C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выступающего педагога (указать предмет), библиотекаря, руководителя музея</w:t>
            </w:r>
          </w:p>
        </w:tc>
        <w:tc>
          <w:tcPr>
            <w:tcW w:w="3253" w:type="dxa"/>
            <w:shd w:val="clear" w:color="auto" w:fill="auto"/>
          </w:tcPr>
          <w:p w14:paraId="06B0E50C" w14:textId="77777777" w:rsidR="00AF648B" w:rsidRPr="00CE0600" w:rsidRDefault="00AF648B" w:rsidP="006176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46806EB1" w14:textId="77777777" w:rsidTr="00AF648B">
        <w:tc>
          <w:tcPr>
            <w:tcW w:w="817" w:type="dxa"/>
          </w:tcPr>
          <w:p w14:paraId="74F68186" w14:textId="77777777" w:rsidR="00AF648B" w:rsidRPr="00CE0600" w:rsidRDefault="00AF648B" w:rsidP="006176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706BB974" w14:textId="2D321258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>Название секции (в соответствии с п. 6.1. настоящего Положения)</w:t>
            </w:r>
          </w:p>
        </w:tc>
        <w:tc>
          <w:tcPr>
            <w:tcW w:w="3253" w:type="dxa"/>
            <w:shd w:val="clear" w:color="auto" w:fill="auto"/>
          </w:tcPr>
          <w:p w14:paraId="6FB67A58" w14:textId="77777777" w:rsidR="00AF648B" w:rsidRPr="00CE0600" w:rsidRDefault="00AF648B" w:rsidP="006176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0B6B1BA2" w14:textId="77777777" w:rsidTr="00AF648B">
        <w:tc>
          <w:tcPr>
            <w:tcW w:w="817" w:type="dxa"/>
          </w:tcPr>
          <w:p w14:paraId="6DE2803A" w14:textId="77777777" w:rsidR="00AF648B" w:rsidRPr="00CE0600" w:rsidRDefault="00AF648B" w:rsidP="006176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4823455B" w14:textId="2FD3DD6E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253" w:type="dxa"/>
            <w:shd w:val="clear" w:color="auto" w:fill="auto"/>
          </w:tcPr>
          <w:p w14:paraId="0C2891B9" w14:textId="77777777" w:rsidR="00AF648B" w:rsidRPr="00CE0600" w:rsidRDefault="00AF648B" w:rsidP="006176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14C39391" w14:textId="77777777" w:rsidTr="00AF648B">
        <w:tc>
          <w:tcPr>
            <w:tcW w:w="817" w:type="dxa"/>
          </w:tcPr>
          <w:p w14:paraId="27BAD198" w14:textId="77777777" w:rsidR="00AF648B" w:rsidRDefault="00AF648B" w:rsidP="006176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6F1FD0D6" w14:textId="255E24E9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E0600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CE0600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CE0600">
              <w:rPr>
                <w:rFonts w:ascii="Times New Roman" w:hAnsi="Times New Roman"/>
                <w:sz w:val="24"/>
                <w:szCs w:val="24"/>
              </w:rPr>
              <w:t xml:space="preserve"> (ФИО (полностью), должность, место работы, телефон)</w:t>
            </w:r>
          </w:p>
        </w:tc>
        <w:tc>
          <w:tcPr>
            <w:tcW w:w="3253" w:type="dxa"/>
            <w:shd w:val="clear" w:color="auto" w:fill="auto"/>
          </w:tcPr>
          <w:p w14:paraId="329B8ED7" w14:textId="77777777" w:rsidR="00AF648B" w:rsidRPr="00CE0600" w:rsidRDefault="00AF648B" w:rsidP="006176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48B" w14:paraId="6646D3D2" w14:textId="77777777" w:rsidTr="00AF648B">
        <w:tc>
          <w:tcPr>
            <w:tcW w:w="817" w:type="dxa"/>
          </w:tcPr>
          <w:p w14:paraId="4892044B" w14:textId="77777777" w:rsidR="00AF648B" w:rsidRPr="00CE0600" w:rsidRDefault="00AF648B" w:rsidP="006176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shd w:val="clear" w:color="auto" w:fill="auto"/>
          </w:tcPr>
          <w:p w14:paraId="0329B644" w14:textId="45076A9E" w:rsidR="00AF648B" w:rsidRPr="00CE0600" w:rsidRDefault="00AF648B" w:rsidP="00AF6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600">
              <w:rPr>
                <w:rFonts w:ascii="Times New Roman" w:hAnsi="Times New Roman"/>
                <w:sz w:val="24"/>
                <w:szCs w:val="24"/>
              </w:rPr>
              <w:t>Необходимость оргтехники</w:t>
            </w:r>
          </w:p>
        </w:tc>
        <w:tc>
          <w:tcPr>
            <w:tcW w:w="3253" w:type="dxa"/>
            <w:shd w:val="clear" w:color="auto" w:fill="auto"/>
          </w:tcPr>
          <w:p w14:paraId="7241EDA5" w14:textId="77777777" w:rsidR="00AF648B" w:rsidRPr="00CE0600" w:rsidRDefault="00AF648B" w:rsidP="006176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0FDCE3" w14:textId="77777777" w:rsidR="00BC328B" w:rsidRPr="00BC328B" w:rsidRDefault="00BC328B" w:rsidP="00BC328B">
      <w:pPr>
        <w:pStyle w:val="a4"/>
        <w:rPr>
          <w:rFonts w:ascii="Times New Roman" w:hAnsi="Times New Roman"/>
          <w:sz w:val="24"/>
          <w:szCs w:val="24"/>
        </w:rPr>
      </w:pPr>
    </w:p>
    <w:p w14:paraId="2699AB6F" w14:textId="77777777" w:rsidR="00BC328B" w:rsidRDefault="00BC328B" w:rsidP="00BC328B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14:paraId="7052994A" w14:textId="31B60B85" w:rsidR="00CF4266" w:rsidRPr="009F27A8" w:rsidRDefault="00AA27D6" w:rsidP="00352D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27D6">
        <w:rPr>
          <w:rFonts w:ascii="Times New Roman" w:hAnsi="Times New Roman"/>
          <w:bCs/>
          <w:sz w:val="24"/>
          <w:szCs w:val="24"/>
        </w:rPr>
        <w:t>Печать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372A2">
        <w:rPr>
          <w:rFonts w:ascii="Times New Roman" w:hAnsi="Times New Roman"/>
          <w:b/>
          <w:sz w:val="24"/>
          <w:szCs w:val="24"/>
        </w:rPr>
        <w:t xml:space="preserve">_______________________________/ </w:t>
      </w:r>
      <w:r w:rsidR="009F27A8" w:rsidRPr="009F27A8">
        <w:rPr>
          <w:rFonts w:ascii="Times New Roman" w:hAnsi="Times New Roman"/>
          <w:sz w:val="24"/>
          <w:szCs w:val="24"/>
        </w:rPr>
        <w:t>ФИО руководителя организации</w:t>
      </w:r>
    </w:p>
    <w:p w14:paraId="2BCF8F2A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4B40BA8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1A301E39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30443A7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15A43A6F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86262DB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1773DAE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686190C" w14:textId="68F94DB7" w:rsidR="00CF4266" w:rsidRPr="00B819EC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8B9692D" w14:textId="77777777" w:rsidR="00590F1C" w:rsidRDefault="00590F1C" w:rsidP="00E114C6">
      <w:pPr>
        <w:pStyle w:val="a4"/>
        <w:rPr>
          <w:rFonts w:ascii="Times New Roman" w:hAnsi="Times New Roman"/>
          <w:sz w:val="24"/>
          <w:szCs w:val="24"/>
        </w:rPr>
      </w:pPr>
    </w:p>
    <w:p w14:paraId="6554D431" w14:textId="77777777" w:rsidR="00AF648B" w:rsidRDefault="00AF648B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350D998" w14:textId="77777777" w:rsidR="005D37A9" w:rsidRDefault="005D37A9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FB87754" w14:textId="77777777" w:rsidR="005D37A9" w:rsidRDefault="005D37A9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2C6CCEC" w14:textId="77777777" w:rsidR="005D37A9" w:rsidRDefault="005D37A9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FB059CA" w14:textId="3E543C91" w:rsidR="005D37A9" w:rsidRDefault="005D37A9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0A467EF" w14:textId="08194242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C0F7FFE" w14:textId="09AE1EF3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77E6046D" w14:textId="4E44B39F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3CABB580" w14:textId="225EC811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292E027A" w14:textId="6521D50A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DF6CEDA" w14:textId="606A6273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6C4FCD23" w14:textId="4C7D9F1E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0A4E0EDA" w14:textId="6F9C8993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6356B813" w14:textId="77777777" w:rsidR="009375BC" w:rsidRDefault="009375BC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209AECE7" w14:textId="25A8398A" w:rsidR="00F81B1A" w:rsidRDefault="00F81B1A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1B42E70" w14:textId="38664738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6C70297" w14:textId="5BBB2D20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36BF0F66" w14:textId="5ABE8FAC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5B9AAE99" w14:textId="5828F9C0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3702103E" w14:textId="6535FE07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635F34C6" w14:textId="56786ECA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653F1392" w14:textId="77777777" w:rsidR="0036531D" w:rsidRDefault="0036531D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055C0CC1" w14:textId="069DBCB9" w:rsidR="00CA3BE5" w:rsidRDefault="00CA3BE5" w:rsidP="00F3459A">
      <w:pPr>
        <w:pStyle w:val="a4"/>
        <w:rPr>
          <w:rFonts w:ascii="Times New Roman" w:hAnsi="Times New Roman"/>
          <w:sz w:val="24"/>
          <w:szCs w:val="24"/>
        </w:rPr>
      </w:pPr>
    </w:p>
    <w:p w14:paraId="64A959F6" w14:textId="0F352869" w:rsidR="00CF4266" w:rsidRPr="00670DFD" w:rsidRDefault="009F27A8" w:rsidP="00670DFD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4FED3112" w14:textId="77777777" w:rsidR="00CF4266" w:rsidRDefault="00CF4266" w:rsidP="00B1564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FE4D4CF" w14:textId="1E9948A6" w:rsidR="008F4B38" w:rsidRDefault="008F4B38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требования по оформлению тезисов исследовательской работы</w:t>
      </w:r>
    </w:p>
    <w:p w14:paraId="74E83088" w14:textId="77777777" w:rsidR="008F4B38" w:rsidRDefault="008F4B38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28A450D5" w14:textId="07B7F65F" w:rsidR="008F4B38" w:rsidRDefault="008F4B38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тезисах необходимо в предельно краткой форме изложить основные положения исследовательской работы.</w:t>
      </w:r>
    </w:p>
    <w:p w14:paraId="37735F4C" w14:textId="669E7994" w:rsidR="008F4B38" w:rsidRDefault="008F4B38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Текст тезисов должен быть тщательно отредактирован.</w:t>
      </w:r>
    </w:p>
    <w:p w14:paraId="42A474D9" w14:textId="19CAE2A5" w:rsidR="008F4B38" w:rsidRDefault="008F4B38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Объём текста тезисов – 1 – 1,5 страницы.</w:t>
      </w:r>
    </w:p>
    <w:p w14:paraId="4DD79922" w14:textId="7F26731D" w:rsidR="00E27F30" w:rsidRPr="009B11EB" w:rsidRDefault="00E27F30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27F30">
        <w:rPr>
          <w:rFonts w:ascii="Times New Roman" w:hAnsi="Times New Roman"/>
          <w:sz w:val="24"/>
          <w:szCs w:val="24"/>
        </w:rPr>
        <w:t xml:space="preserve">Тезисы </w:t>
      </w:r>
      <w:r w:rsidRPr="009B11EB">
        <w:rPr>
          <w:rFonts w:ascii="Times New Roman" w:hAnsi="Times New Roman"/>
          <w:sz w:val="24"/>
          <w:szCs w:val="24"/>
        </w:rPr>
        <w:t>содержат наиболее важную информацию о работе, в частности: актуальность, цель, задачи, выводы.</w:t>
      </w:r>
    </w:p>
    <w:p w14:paraId="4A8C3F82" w14:textId="1664A0AD" w:rsidR="008F4B38" w:rsidRDefault="008F4B38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Текст тезисов должен быть напечатан в текстовом редакторе </w:t>
      </w:r>
      <w:r>
        <w:rPr>
          <w:rFonts w:ascii="Times New Roman" w:hAnsi="Times New Roman"/>
          <w:bCs/>
          <w:sz w:val="24"/>
          <w:szCs w:val="24"/>
          <w:lang w:val="en-US"/>
        </w:rPr>
        <w:t>Microsoft</w:t>
      </w:r>
      <w:r w:rsidRPr="008F4B3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Word</w:t>
      </w:r>
      <w:r w:rsidRPr="008F4B3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через</w:t>
      </w:r>
      <w:r w:rsidR="001E7BF0">
        <w:rPr>
          <w:rFonts w:ascii="Times New Roman" w:hAnsi="Times New Roman"/>
          <w:bCs/>
          <w:sz w:val="24"/>
          <w:szCs w:val="24"/>
        </w:rPr>
        <w:t xml:space="preserve"> 1 интервал шрифтом </w:t>
      </w:r>
      <w:r w:rsidR="006270F0" w:rsidRPr="009B11EB">
        <w:rPr>
          <w:rFonts w:ascii="Times New Roman" w:hAnsi="Times New Roman"/>
          <w:sz w:val="24"/>
          <w:szCs w:val="24"/>
        </w:rPr>
        <w:t xml:space="preserve">12 кегель </w:t>
      </w:r>
      <w:r w:rsidR="006270F0" w:rsidRPr="009B11EB">
        <w:rPr>
          <w:rFonts w:ascii="Times New Roman" w:hAnsi="Times New Roman"/>
          <w:sz w:val="24"/>
          <w:szCs w:val="24"/>
          <w:lang w:val="en-US"/>
        </w:rPr>
        <w:t>Times</w:t>
      </w:r>
      <w:r w:rsidR="006270F0" w:rsidRPr="009B11EB">
        <w:rPr>
          <w:rFonts w:ascii="Times New Roman" w:hAnsi="Times New Roman"/>
          <w:sz w:val="24"/>
          <w:szCs w:val="24"/>
        </w:rPr>
        <w:t xml:space="preserve"> </w:t>
      </w:r>
      <w:r w:rsidR="006270F0" w:rsidRPr="009B11EB">
        <w:rPr>
          <w:rFonts w:ascii="Times New Roman" w:hAnsi="Times New Roman"/>
          <w:sz w:val="24"/>
          <w:szCs w:val="24"/>
          <w:lang w:val="en-US"/>
        </w:rPr>
        <w:t>New</w:t>
      </w:r>
      <w:r w:rsidR="006270F0" w:rsidRPr="009B11EB">
        <w:rPr>
          <w:rFonts w:ascii="Times New Roman" w:hAnsi="Times New Roman"/>
          <w:sz w:val="24"/>
          <w:szCs w:val="24"/>
        </w:rPr>
        <w:t xml:space="preserve"> </w:t>
      </w:r>
      <w:r w:rsidR="006270F0" w:rsidRPr="009B11EB">
        <w:rPr>
          <w:rFonts w:ascii="Times New Roman" w:hAnsi="Times New Roman"/>
          <w:sz w:val="24"/>
          <w:szCs w:val="24"/>
          <w:lang w:val="en-US"/>
        </w:rPr>
        <w:t>Roman</w:t>
      </w:r>
      <w:r w:rsidR="001E7BF0">
        <w:rPr>
          <w:rFonts w:ascii="Times New Roman" w:hAnsi="Times New Roman"/>
          <w:bCs/>
          <w:sz w:val="24"/>
          <w:szCs w:val="24"/>
        </w:rPr>
        <w:t>.</w:t>
      </w:r>
    </w:p>
    <w:p w14:paraId="7E7DF342" w14:textId="1B7C16CE" w:rsidR="001E7BF0" w:rsidRDefault="001E7BF0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Указываются название работы, фамилия, имя автора, класс, школа, ФИО и должность научного руководителя (учителя). Выравнивание по центру.</w:t>
      </w:r>
      <w:r w:rsidR="00B819EC">
        <w:rPr>
          <w:rFonts w:ascii="Times New Roman" w:hAnsi="Times New Roman"/>
          <w:bCs/>
          <w:sz w:val="24"/>
          <w:szCs w:val="24"/>
        </w:rPr>
        <w:t xml:space="preserve"> Название работы жирным шрифтом.</w:t>
      </w:r>
    </w:p>
    <w:p w14:paraId="33739FC0" w14:textId="05108659" w:rsidR="001E7BF0" w:rsidRDefault="001E7BF0" w:rsidP="005D37A9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Образец:</w:t>
      </w:r>
    </w:p>
    <w:p w14:paraId="65FEC358" w14:textId="7998FDF4" w:rsidR="001E7BF0" w:rsidRDefault="001E7BF0" w:rsidP="008F4B38">
      <w:pPr>
        <w:pStyle w:val="a4"/>
        <w:ind w:firstLine="708"/>
        <w:rPr>
          <w:rFonts w:ascii="Times New Roman" w:hAnsi="Times New Roman"/>
          <w:bCs/>
          <w:sz w:val="24"/>
          <w:szCs w:val="24"/>
        </w:rPr>
      </w:pPr>
    </w:p>
    <w:p w14:paraId="09926AA3" w14:textId="5ECCD19E" w:rsidR="00B819EC" w:rsidRPr="00B819EC" w:rsidRDefault="00B819EC" w:rsidP="00B819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19EC">
        <w:rPr>
          <w:rFonts w:ascii="Times New Roman" w:hAnsi="Times New Roman"/>
          <w:b/>
          <w:bCs/>
          <w:sz w:val="24"/>
          <w:szCs w:val="24"/>
        </w:rPr>
        <w:t xml:space="preserve">Образ солдата в русской и татарской литературе </w:t>
      </w:r>
    </w:p>
    <w:p w14:paraId="5111A46A" w14:textId="77777777" w:rsidR="00B819EC" w:rsidRPr="00B819EC" w:rsidRDefault="00B819EC" w:rsidP="00B819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19EC">
        <w:rPr>
          <w:rFonts w:ascii="Times New Roman" w:hAnsi="Times New Roman"/>
          <w:b/>
          <w:bCs/>
          <w:sz w:val="24"/>
          <w:szCs w:val="24"/>
        </w:rPr>
        <w:t>периода Великой Отечественной войны</w:t>
      </w:r>
    </w:p>
    <w:p w14:paraId="2CDD4F00" w14:textId="0937A832" w:rsidR="00B819EC" w:rsidRPr="00B819EC" w:rsidRDefault="00AF648B" w:rsidP="00B819EC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Саврасова Юлия</w:t>
      </w:r>
      <w:r w:rsidR="00B819EC">
        <w:rPr>
          <w:rFonts w:ascii="Times New Roman" w:hAnsi="Times New Roman"/>
          <w:iCs/>
          <w:sz w:val="24"/>
          <w:szCs w:val="24"/>
        </w:rPr>
        <w:t>, 8 класс</w:t>
      </w:r>
    </w:p>
    <w:p w14:paraId="412C7A55" w14:textId="1D4CBAAE" w:rsidR="00B819EC" w:rsidRPr="00B819EC" w:rsidRDefault="00B819EC" w:rsidP="00B819EC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B819EC">
        <w:rPr>
          <w:rFonts w:ascii="Times New Roman" w:hAnsi="Times New Roman"/>
          <w:iCs/>
          <w:sz w:val="24"/>
          <w:szCs w:val="24"/>
        </w:rPr>
        <w:t>МБОУ «Школа №129» Приволжского района г. Казани</w:t>
      </w:r>
    </w:p>
    <w:p w14:paraId="625DE5B8" w14:textId="2ABB8B89" w:rsidR="00B819EC" w:rsidRPr="00B819EC" w:rsidRDefault="00B819EC" w:rsidP="00B819EC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B819EC">
        <w:rPr>
          <w:rFonts w:ascii="Times New Roman" w:hAnsi="Times New Roman"/>
          <w:iCs/>
          <w:sz w:val="24"/>
          <w:szCs w:val="24"/>
        </w:rPr>
        <w:t xml:space="preserve">Научный руководитель: </w:t>
      </w:r>
      <w:r w:rsidR="00AF648B">
        <w:rPr>
          <w:rFonts w:ascii="Times New Roman" w:hAnsi="Times New Roman"/>
          <w:iCs/>
          <w:sz w:val="24"/>
          <w:szCs w:val="24"/>
        </w:rPr>
        <w:t>Марьина Ирина Петровна</w:t>
      </w:r>
      <w:r>
        <w:rPr>
          <w:rFonts w:ascii="Times New Roman" w:hAnsi="Times New Roman"/>
          <w:iCs/>
          <w:sz w:val="24"/>
          <w:szCs w:val="24"/>
        </w:rPr>
        <w:t>, учитель русского языка и литературы</w:t>
      </w:r>
    </w:p>
    <w:p w14:paraId="7D53648F" w14:textId="77777777" w:rsidR="001E7BF0" w:rsidRPr="008F4B38" w:rsidRDefault="001E7BF0" w:rsidP="008F4B38">
      <w:pPr>
        <w:pStyle w:val="a4"/>
        <w:ind w:firstLine="708"/>
        <w:rPr>
          <w:rFonts w:ascii="Times New Roman" w:hAnsi="Times New Roman"/>
          <w:bCs/>
          <w:sz w:val="24"/>
          <w:szCs w:val="24"/>
        </w:rPr>
      </w:pPr>
    </w:p>
    <w:p w14:paraId="711D7D3E" w14:textId="77777777" w:rsidR="008F4B38" w:rsidRDefault="008F4B38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64E92414" w14:textId="010BB216" w:rsidR="00E27F30" w:rsidRPr="00E27F30" w:rsidRDefault="00E27F30" w:rsidP="00E27F3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Pr="00E27F30">
        <w:rPr>
          <w:rFonts w:ascii="Times New Roman" w:hAnsi="Times New Roman"/>
          <w:sz w:val="24"/>
          <w:szCs w:val="24"/>
        </w:rPr>
        <w:t>3</w:t>
      </w:r>
    </w:p>
    <w:p w14:paraId="17ED4C7F" w14:textId="77777777" w:rsidR="008F4B38" w:rsidRDefault="008F4B38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59805F4C" w14:textId="2118E039" w:rsidR="00CA6FFD" w:rsidRPr="009B11EB" w:rsidRDefault="00CA6FFD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11EB"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9F27A8" w:rsidRPr="009B11EB">
        <w:rPr>
          <w:rFonts w:ascii="Times New Roman" w:hAnsi="Times New Roman"/>
          <w:b/>
          <w:sz w:val="24"/>
          <w:szCs w:val="24"/>
        </w:rPr>
        <w:t>структуре и оформлению конкурсной работы</w:t>
      </w:r>
    </w:p>
    <w:p w14:paraId="2CD4C5B2" w14:textId="77777777" w:rsidR="009F27A8" w:rsidRPr="009B11EB" w:rsidRDefault="009F27A8" w:rsidP="009F27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79B10465" w14:textId="77777777" w:rsidR="009F27A8" w:rsidRPr="00AF648B" w:rsidRDefault="009F27A8" w:rsidP="009F27A8">
      <w:pPr>
        <w:pStyle w:val="a4"/>
        <w:jc w:val="center"/>
        <w:rPr>
          <w:rFonts w:ascii="Times New Roman" w:hAnsi="Times New Roman"/>
          <w:b/>
          <w:iCs/>
          <w:sz w:val="24"/>
          <w:szCs w:val="24"/>
        </w:rPr>
      </w:pPr>
      <w:r w:rsidRPr="00AF648B">
        <w:rPr>
          <w:rFonts w:ascii="Times New Roman" w:hAnsi="Times New Roman"/>
          <w:b/>
          <w:iCs/>
          <w:sz w:val="24"/>
          <w:szCs w:val="24"/>
        </w:rPr>
        <w:t>Структура</w:t>
      </w:r>
    </w:p>
    <w:p w14:paraId="17028284" w14:textId="77777777" w:rsidR="009F27A8" w:rsidRPr="009B11EB" w:rsidRDefault="009F27A8" w:rsidP="009F27A8">
      <w:pPr>
        <w:pStyle w:val="a4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титульный лист;</w:t>
      </w:r>
    </w:p>
    <w:p w14:paraId="33517549" w14:textId="77777777" w:rsidR="009F27A8" w:rsidRPr="009B11EB" w:rsidRDefault="009F27A8" w:rsidP="009F27A8">
      <w:pPr>
        <w:pStyle w:val="a4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оглавление;</w:t>
      </w:r>
    </w:p>
    <w:p w14:paraId="570D48CF" w14:textId="77777777" w:rsidR="009F27A8" w:rsidRPr="009B11EB" w:rsidRDefault="009F27A8" w:rsidP="009F27A8">
      <w:pPr>
        <w:pStyle w:val="a4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основная часть (введение, обзор источников, данные исследования, заключение);</w:t>
      </w:r>
    </w:p>
    <w:p w14:paraId="33AF1E7E" w14:textId="77777777" w:rsidR="009F27A8" w:rsidRPr="009B11EB" w:rsidRDefault="009F27A8" w:rsidP="009F27A8">
      <w:pPr>
        <w:pStyle w:val="a4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список использованной литературы и источников;</w:t>
      </w:r>
    </w:p>
    <w:p w14:paraId="603193D3" w14:textId="1522FA09" w:rsidR="009F27A8" w:rsidRPr="009B11EB" w:rsidRDefault="009F27A8" w:rsidP="009F27A8">
      <w:pPr>
        <w:pStyle w:val="a4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приложени</w:t>
      </w:r>
      <w:r w:rsidR="00E27F30">
        <w:rPr>
          <w:rFonts w:ascii="Times New Roman" w:hAnsi="Times New Roman"/>
          <w:sz w:val="24"/>
          <w:szCs w:val="24"/>
        </w:rPr>
        <w:t>я</w:t>
      </w:r>
      <w:r w:rsidRPr="009B11EB">
        <w:rPr>
          <w:rFonts w:ascii="Times New Roman" w:hAnsi="Times New Roman"/>
          <w:sz w:val="24"/>
          <w:szCs w:val="24"/>
        </w:rPr>
        <w:t xml:space="preserve"> к работе.</w:t>
      </w:r>
    </w:p>
    <w:p w14:paraId="6900ED80" w14:textId="77777777" w:rsidR="009F27A8" w:rsidRPr="00AF648B" w:rsidRDefault="009F27A8" w:rsidP="009F27A8">
      <w:pPr>
        <w:pStyle w:val="a4"/>
        <w:jc w:val="center"/>
        <w:rPr>
          <w:rFonts w:ascii="Times New Roman" w:hAnsi="Times New Roman"/>
          <w:b/>
          <w:iCs/>
          <w:sz w:val="24"/>
          <w:szCs w:val="24"/>
        </w:rPr>
      </w:pPr>
      <w:r w:rsidRPr="00AF648B">
        <w:rPr>
          <w:rFonts w:ascii="Times New Roman" w:hAnsi="Times New Roman"/>
          <w:b/>
          <w:iCs/>
          <w:sz w:val="24"/>
          <w:szCs w:val="24"/>
        </w:rPr>
        <w:t>Оформление</w:t>
      </w:r>
    </w:p>
    <w:p w14:paraId="63A43E42" w14:textId="2FC5E830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  <w:t>Работа представляется в 1 экземпляре на бумажном и электронном носител</w:t>
      </w:r>
      <w:r w:rsidR="00FC0379">
        <w:rPr>
          <w:rFonts w:ascii="Times New Roman" w:hAnsi="Times New Roman"/>
          <w:sz w:val="24"/>
          <w:szCs w:val="24"/>
        </w:rPr>
        <w:t>ях</w:t>
      </w:r>
      <w:r w:rsidRPr="009B11EB">
        <w:rPr>
          <w:rFonts w:ascii="Times New Roman" w:hAnsi="Times New Roman"/>
          <w:sz w:val="24"/>
          <w:szCs w:val="24"/>
        </w:rPr>
        <w:t xml:space="preserve">, содержит: титульный лист, </w:t>
      </w:r>
      <w:r w:rsidR="00FC0379">
        <w:rPr>
          <w:rFonts w:ascii="Times New Roman" w:hAnsi="Times New Roman"/>
          <w:sz w:val="24"/>
          <w:szCs w:val="24"/>
        </w:rPr>
        <w:t>оглавление</w:t>
      </w:r>
      <w:r w:rsidRPr="009B11EB">
        <w:rPr>
          <w:rFonts w:ascii="Times New Roman" w:hAnsi="Times New Roman"/>
          <w:sz w:val="24"/>
          <w:szCs w:val="24"/>
        </w:rPr>
        <w:t xml:space="preserve">, </w:t>
      </w:r>
      <w:r w:rsidR="00FC0379">
        <w:rPr>
          <w:rFonts w:ascii="Times New Roman" w:hAnsi="Times New Roman"/>
          <w:sz w:val="24"/>
          <w:szCs w:val="24"/>
        </w:rPr>
        <w:t xml:space="preserve">основную часть, </w:t>
      </w:r>
      <w:r w:rsidRPr="009B11EB">
        <w:rPr>
          <w:rFonts w:ascii="Times New Roman" w:hAnsi="Times New Roman"/>
          <w:sz w:val="24"/>
          <w:szCs w:val="24"/>
        </w:rPr>
        <w:t>список литературы</w:t>
      </w:r>
      <w:r w:rsidR="00FC0379">
        <w:rPr>
          <w:rFonts w:ascii="Times New Roman" w:hAnsi="Times New Roman"/>
          <w:sz w:val="24"/>
          <w:szCs w:val="24"/>
        </w:rPr>
        <w:t>, приложение</w:t>
      </w:r>
      <w:r w:rsidRPr="009B11EB">
        <w:rPr>
          <w:rFonts w:ascii="Times New Roman" w:hAnsi="Times New Roman"/>
          <w:sz w:val="24"/>
          <w:szCs w:val="24"/>
        </w:rPr>
        <w:t>.</w:t>
      </w:r>
    </w:p>
    <w:p w14:paraId="2EF5665C" w14:textId="77777777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</w:r>
      <w:r w:rsidRPr="009B11EB">
        <w:rPr>
          <w:rFonts w:ascii="Times New Roman" w:hAnsi="Times New Roman"/>
          <w:sz w:val="24"/>
          <w:szCs w:val="24"/>
          <w:u w:val="single"/>
        </w:rPr>
        <w:t>На титульном листе</w:t>
      </w:r>
      <w:r w:rsidRPr="009B11EB">
        <w:rPr>
          <w:rFonts w:ascii="Times New Roman" w:hAnsi="Times New Roman"/>
          <w:sz w:val="24"/>
          <w:szCs w:val="24"/>
        </w:rPr>
        <w:t xml:space="preserve"> указывается:</w:t>
      </w:r>
    </w:p>
    <w:p w14:paraId="0A33C892" w14:textId="13D60CCD" w:rsidR="009F27A8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 xml:space="preserve">- </w:t>
      </w:r>
      <w:r w:rsidR="00E27F30">
        <w:rPr>
          <w:rFonts w:ascii="Times New Roman" w:hAnsi="Times New Roman"/>
          <w:sz w:val="24"/>
          <w:szCs w:val="24"/>
        </w:rPr>
        <w:t>название</w:t>
      </w:r>
      <w:r w:rsidRPr="009B11EB">
        <w:rPr>
          <w:rFonts w:ascii="Times New Roman" w:hAnsi="Times New Roman"/>
          <w:sz w:val="24"/>
          <w:szCs w:val="24"/>
        </w:rPr>
        <w:t xml:space="preserve"> Конференции;</w:t>
      </w:r>
    </w:p>
    <w:p w14:paraId="7FA24427" w14:textId="77777777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название секции;</w:t>
      </w:r>
    </w:p>
    <w:p w14:paraId="0F1D9870" w14:textId="77777777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тема работы;</w:t>
      </w:r>
    </w:p>
    <w:p w14:paraId="7D6DB55C" w14:textId="7B2EB6A7" w:rsidR="009F27A8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ФИО участника,  класс;</w:t>
      </w:r>
    </w:p>
    <w:p w14:paraId="17C874F9" w14:textId="77777777" w:rsidR="00E27F30" w:rsidRPr="009B11EB" w:rsidRDefault="00E27F30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наименование организации,  в которой обучается участник Конференции;</w:t>
      </w:r>
    </w:p>
    <w:p w14:paraId="74D37EDC" w14:textId="77777777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>- год написания работы.</w:t>
      </w:r>
    </w:p>
    <w:p w14:paraId="70B6A240" w14:textId="2041DD13" w:rsidR="009F27A8" w:rsidRPr="009B11EB" w:rsidRDefault="009F27A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</w:r>
    </w:p>
    <w:p w14:paraId="297B537C" w14:textId="77777777" w:rsidR="0023259E" w:rsidRPr="009B11EB" w:rsidRDefault="0023259E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</w:r>
      <w:r w:rsidR="0022053F" w:rsidRPr="009B11EB">
        <w:rPr>
          <w:rFonts w:ascii="Times New Roman" w:hAnsi="Times New Roman"/>
          <w:sz w:val="24"/>
          <w:szCs w:val="24"/>
          <w:u w:val="single"/>
        </w:rPr>
        <w:t xml:space="preserve">Основная часть работы </w:t>
      </w:r>
      <w:r w:rsidR="0022053F" w:rsidRPr="009B11EB">
        <w:rPr>
          <w:rFonts w:ascii="Times New Roman" w:hAnsi="Times New Roman"/>
          <w:sz w:val="24"/>
          <w:szCs w:val="24"/>
        </w:rPr>
        <w:t>должна состоять из введения, обзора источников по данной тематике, данных исследования и заключения, в котором сопоставляется гипотеза исследования с полученными результатами.</w:t>
      </w:r>
    </w:p>
    <w:p w14:paraId="7B3E749D" w14:textId="09B64AA1" w:rsidR="0022053F" w:rsidRPr="009B11EB" w:rsidRDefault="009B11EB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  <w:t xml:space="preserve">В качестве приложения к работе могут быть представлены </w:t>
      </w:r>
      <w:r w:rsidRPr="009B11EB">
        <w:rPr>
          <w:rFonts w:ascii="Times New Roman" w:hAnsi="Times New Roman"/>
          <w:i/>
          <w:sz w:val="24"/>
          <w:szCs w:val="24"/>
        </w:rPr>
        <w:t>необязательные материалы:</w:t>
      </w:r>
      <w:r w:rsidRPr="009B11EB">
        <w:rPr>
          <w:rFonts w:ascii="Times New Roman" w:hAnsi="Times New Roman"/>
          <w:sz w:val="24"/>
          <w:szCs w:val="24"/>
        </w:rPr>
        <w:t xml:space="preserve"> отзывы на работу, рекомендательные письма, справки внедрения или использования результатов работы, другие сведения, характеризующие творческую деятельность автора</w:t>
      </w:r>
      <w:r w:rsidR="00FC0379">
        <w:rPr>
          <w:rFonts w:ascii="Times New Roman" w:hAnsi="Times New Roman"/>
          <w:sz w:val="24"/>
          <w:szCs w:val="24"/>
        </w:rPr>
        <w:t>, а также таблицы, схемы, диаграммы</w:t>
      </w:r>
      <w:r w:rsidRPr="009B11EB">
        <w:rPr>
          <w:rFonts w:ascii="Times New Roman" w:hAnsi="Times New Roman"/>
          <w:sz w:val="24"/>
          <w:szCs w:val="24"/>
        </w:rPr>
        <w:t>.</w:t>
      </w:r>
    </w:p>
    <w:p w14:paraId="260CB08F" w14:textId="20FE8A90" w:rsidR="009B11EB" w:rsidRPr="009B11EB" w:rsidRDefault="009B11EB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11EB">
        <w:rPr>
          <w:rFonts w:ascii="Times New Roman" w:hAnsi="Times New Roman"/>
          <w:sz w:val="24"/>
          <w:szCs w:val="24"/>
        </w:rPr>
        <w:tab/>
        <w:t>Работа выполняется на</w:t>
      </w:r>
      <w:r w:rsidR="00EB41DD">
        <w:rPr>
          <w:rFonts w:ascii="Times New Roman" w:hAnsi="Times New Roman"/>
          <w:sz w:val="24"/>
          <w:szCs w:val="24"/>
        </w:rPr>
        <w:t xml:space="preserve"> листах белой бумаги формата А</w:t>
      </w:r>
      <w:r w:rsidR="006270F0">
        <w:rPr>
          <w:rFonts w:ascii="Times New Roman" w:hAnsi="Times New Roman"/>
          <w:sz w:val="24"/>
          <w:szCs w:val="24"/>
        </w:rPr>
        <w:t>4.</w:t>
      </w:r>
      <w:r w:rsidRPr="009B11EB">
        <w:rPr>
          <w:rFonts w:ascii="Times New Roman" w:hAnsi="Times New Roman"/>
          <w:sz w:val="24"/>
          <w:szCs w:val="24"/>
        </w:rPr>
        <w:t xml:space="preserve"> Размер шрифта – 1</w:t>
      </w:r>
      <w:r w:rsidR="0052137A">
        <w:rPr>
          <w:rFonts w:ascii="Times New Roman" w:hAnsi="Times New Roman"/>
          <w:sz w:val="24"/>
          <w:szCs w:val="24"/>
        </w:rPr>
        <w:t>4</w:t>
      </w:r>
      <w:r w:rsidRPr="009B11EB">
        <w:rPr>
          <w:rFonts w:ascii="Times New Roman" w:hAnsi="Times New Roman"/>
          <w:sz w:val="24"/>
          <w:szCs w:val="24"/>
        </w:rPr>
        <w:t xml:space="preserve"> кегель </w:t>
      </w:r>
      <w:r w:rsidRPr="009B11EB">
        <w:rPr>
          <w:rFonts w:ascii="Times New Roman" w:hAnsi="Times New Roman"/>
          <w:sz w:val="24"/>
          <w:szCs w:val="24"/>
          <w:lang w:val="en-US"/>
        </w:rPr>
        <w:t>Times</w:t>
      </w:r>
      <w:r w:rsidRPr="009B11EB">
        <w:rPr>
          <w:rFonts w:ascii="Times New Roman" w:hAnsi="Times New Roman"/>
          <w:sz w:val="24"/>
          <w:szCs w:val="24"/>
        </w:rPr>
        <w:t xml:space="preserve"> </w:t>
      </w:r>
      <w:r w:rsidRPr="009B11EB">
        <w:rPr>
          <w:rFonts w:ascii="Times New Roman" w:hAnsi="Times New Roman"/>
          <w:sz w:val="24"/>
          <w:szCs w:val="24"/>
          <w:lang w:val="en-US"/>
        </w:rPr>
        <w:t>New</w:t>
      </w:r>
      <w:r w:rsidRPr="009B11EB">
        <w:rPr>
          <w:rFonts w:ascii="Times New Roman" w:hAnsi="Times New Roman"/>
          <w:sz w:val="24"/>
          <w:szCs w:val="24"/>
        </w:rPr>
        <w:t xml:space="preserve"> </w:t>
      </w:r>
      <w:r w:rsidRPr="009B11EB">
        <w:rPr>
          <w:rFonts w:ascii="Times New Roman" w:hAnsi="Times New Roman"/>
          <w:sz w:val="24"/>
          <w:szCs w:val="24"/>
          <w:lang w:val="en-US"/>
        </w:rPr>
        <w:t>Roman</w:t>
      </w:r>
      <w:r w:rsidRPr="009B11EB">
        <w:rPr>
          <w:rFonts w:ascii="Times New Roman" w:hAnsi="Times New Roman"/>
          <w:sz w:val="24"/>
          <w:szCs w:val="24"/>
        </w:rPr>
        <w:t xml:space="preserve"> через полтора интервала между с</w:t>
      </w:r>
      <w:r w:rsidR="00AA766A">
        <w:rPr>
          <w:rFonts w:ascii="Times New Roman" w:hAnsi="Times New Roman"/>
          <w:sz w:val="24"/>
          <w:szCs w:val="24"/>
        </w:rPr>
        <w:t>троками на од</w:t>
      </w:r>
      <w:r>
        <w:rPr>
          <w:rFonts w:ascii="Times New Roman" w:hAnsi="Times New Roman"/>
          <w:sz w:val="24"/>
          <w:szCs w:val="24"/>
        </w:rPr>
        <w:t>ной стороне листа.</w:t>
      </w:r>
      <w:r w:rsidR="0052137A" w:rsidRPr="0052137A">
        <w:t xml:space="preserve"> </w:t>
      </w:r>
      <w:r w:rsidR="0052137A" w:rsidRPr="0052137A">
        <w:rPr>
          <w:rFonts w:ascii="Times New Roman" w:hAnsi="Times New Roman"/>
          <w:sz w:val="24"/>
          <w:szCs w:val="24"/>
        </w:rPr>
        <w:t>При оформлении работы рекомендуется оставлять поля вокруг текста следующих размеров: левое – 30 мм, правое – 15 мм, верхнее – 20 мм, нижнее – 20 мм.</w:t>
      </w:r>
    </w:p>
    <w:p w14:paraId="4FDE2BCD" w14:textId="77777777" w:rsidR="009B11EB" w:rsidRDefault="009B11EB" w:rsidP="00B15641">
      <w:pPr>
        <w:pStyle w:val="a4"/>
        <w:rPr>
          <w:rFonts w:ascii="Times New Roman" w:hAnsi="Times New Roman"/>
          <w:sz w:val="24"/>
          <w:szCs w:val="24"/>
        </w:rPr>
      </w:pPr>
    </w:p>
    <w:p w14:paraId="43B70573" w14:textId="77777777" w:rsidR="00831304" w:rsidRDefault="00831304" w:rsidP="00B15641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9803"/>
      </w:tblGrid>
      <w:tr w:rsidR="006270F0" w:rsidRPr="006270F0" w14:paraId="4E4CFA6A" w14:textId="77777777" w:rsidTr="00D37E4C">
        <w:trPr>
          <w:trHeight w:val="15168"/>
        </w:trPr>
        <w:tc>
          <w:tcPr>
            <w:tcW w:w="10029" w:type="dxa"/>
          </w:tcPr>
          <w:p w14:paraId="24A52DB3" w14:textId="77777777" w:rsidR="00792F38" w:rsidRPr="009375BC" w:rsidRDefault="00792F38" w:rsidP="006270F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B03F86" w14:textId="246D3BC7" w:rsidR="009F6FFC" w:rsidRPr="008E25B9" w:rsidRDefault="009F6FFC" w:rsidP="006270F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8E25B9" w:rsidRPr="008E25B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8E25B9" w:rsidRPr="008E25B9">
              <w:rPr>
                <w:rFonts w:ascii="Times New Roman" w:hAnsi="Times New Roman"/>
                <w:b/>
                <w:sz w:val="28"/>
                <w:szCs w:val="28"/>
              </w:rPr>
              <w:t xml:space="preserve"> Открытая городская</w:t>
            </w:r>
            <w:r w:rsidRPr="008E25B9">
              <w:rPr>
                <w:rFonts w:ascii="Times New Roman" w:hAnsi="Times New Roman"/>
                <w:b/>
                <w:sz w:val="28"/>
                <w:szCs w:val="28"/>
              </w:rPr>
              <w:t xml:space="preserve"> научно-практическая </w:t>
            </w:r>
          </w:p>
          <w:p w14:paraId="1F4ED790" w14:textId="09B89485" w:rsidR="006270F0" w:rsidRPr="008E25B9" w:rsidRDefault="009F6FFC" w:rsidP="006270F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5B9">
              <w:rPr>
                <w:rFonts w:ascii="Times New Roman" w:hAnsi="Times New Roman"/>
                <w:b/>
                <w:sz w:val="28"/>
                <w:szCs w:val="28"/>
              </w:rPr>
              <w:t>конференция учащихся</w:t>
            </w:r>
            <w:r w:rsidR="00F81B1A" w:rsidRPr="008E2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79A7B0DD" w14:textId="77777777" w:rsidR="006270F0" w:rsidRPr="008E25B9" w:rsidRDefault="006270F0" w:rsidP="006270F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5B9">
              <w:rPr>
                <w:rFonts w:ascii="Times New Roman" w:hAnsi="Times New Roman"/>
                <w:b/>
                <w:sz w:val="28"/>
                <w:szCs w:val="28"/>
              </w:rPr>
              <w:t>«Судьбы солдатской километры»</w:t>
            </w:r>
          </w:p>
          <w:p w14:paraId="73191829" w14:textId="77777777" w:rsidR="006270F0" w:rsidRPr="008E25B9" w:rsidRDefault="006270F0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DD84F0" w14:textId="77777777" w:rsidR="006270F0" w:rsidRDefault="006270F0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E9EE88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75A74C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3B1CB8" w14:textId="61811B2A" w:rsidR="00792F38" w:rsidRPr="006270F0" w:rsidRDefault="00792F38" w:rsidP="00792F38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0F0">
              <w:rPr>
                <w:rFonts w:ascii="Times New Roman" w:hAnsi="Times New Roman"/>
                <w:sz w:val="28"/>
                <w:szCs w:val="28"/>
              </w:rPr>
              <w:t xml:space="preserve">Секция: </w:t>
            </w:r>
            <w:r w:rsidRPr="0052137A">
              <w:rPr>
                <w:rFonts w:ascii="Times New Roman" w:hAnsi="Times New Roman"/>
                <w:sz w:val="28"/>
                <w:szCs w:val="28"/>
              </w:rPr>
              <w:t>«Великая Отечественная война в художественной литературе»</w:t>
            </w:r>
          </w:p>
          <w:p w14:paraId="60C9BEF8" w14:textId="77777777" w:rsidR="00792F38" w:rsidRPr="006270F0" w:rsidRDefault="00792F38" w:rsidP="00792F38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0F0">
              <w:rPr>
                <w:rFonts w:ascii="Times New Roman" w:hAnsi="Times New Roman"/>
                <w:sz w:val="28"/>
                <w:szCs w:val="28"/>
              </w:rPr>
              <w:t>Исследовательская работа</w:t>
            </w:r>
          </w:p>
          <w:p w14:paraId="36B02150" w14:textId="77777777" w:rsidR="00792F38" w:rsidRPr="006270F0" w:rsidRDefault="00792F38" w:rsidP="00792F3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ABF26" w14:textId="77777777" w:rsidR="00792F38" w:rsidRPr="006270F0" w:rsidRDefault="00792F38" w:rsidP="00792F38">
            <w:pPr>
              <w:keepNext/>
              <w:keepLines/>
              <w:spacing w:before="200" w:after="0" w:line="360" w:lineRule="auto"/>
              <w:jc w:val="center"/>
              <w:outlineLvl w:val="3"/>
              <w:rPr>
                <w:rFonts w:ascii="Cambria" w:hAnsi="Cambria"/>
                <w:b/>
                <w:bCs/>
                <w:i/>
                <w:iCs/>
                <w:color w:val="4F81BD"/>
                <w:sz w:val="24"/>
                <w:szCs w:val="24"/>
                <w:lang w:eastAsia="en-US"/>
              </w:rPr>
            </w:pPr>
          </w:p>
          <w:p w14:paraId="3783DA6A" w14:textId="4F5E12C5" w:rsidR="00792F38" w:rsidRPr="006270F0" w:rsidRDefault="00792F38" w:rsidP="0079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70F0">
              <w:rPr>
                <w:rFonts w:ascii="Times New Roman" w:hAnsi="Times New Roman"/>
                <w:b/>
                <w:bCs/>
                <w:sz w:val="28"/>
                <w:szCs w:val="28"/>
              </w:rPr>
              <w:t>«Образ солдата в русско</w:t>
            </w:r>
            <w:r w:rsidR="00DD1E1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й и татарской литературе </w:t>
            </w:r>
            <w:r w:rsidRPr="006270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585EE488" w14:textId="77777777" w:rsidR="00792F38" w:rsidRPr="006270F0" w:rsidRDefault="00792F38" w:rsidP="0079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70F0">
              <w:rPr>
                <w:rFonts w:ascii="Times New Roman" w:hAnsi="Times New Roman"/>
                <w:b/>
                <w:bCs/>
                <w:sz w:val="28"/>
                <w:szCs w:val="28"/>
              </w:rPr>
              <w:t>периода Великой Отечественной войны»</w:t>
            </w:r>
          </w:p>
          <w:p w14:paraId="4B720EF2" w14:textId="77777777" w:rsidR="00792F38" w:rsidRPr="006270F0" w:rsidRDefault="00792F38" w:rsidP="00792F3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B43613" w14:textId="77777777" w:rsidR="00792F38" w:rsidRPr="006270F0" w:rsidRDefault="00792F38" w:rsidP="00792F3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98B60C7" w14:textId="324D0CBC" w:rsidR="00792F38" w:rsidRPr="006270F0" w:rsidRDefault="00AA27D6" w:rsidP="00792F3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Савросова Юлия,</w:t>
            </w:r>
          </w:p>
          <w:p w14:paraId="630C7F18" w14:textId="043FF447" w:rsidR="00792F38" w:rsidRPr="006270F0" w:rsidRDefault="00792F38" w:rsidP="00792F3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класс, </w:t>
            </w:r>
            <w:r w:rsidRPr="006270F0">
              <w:rPr>
                <w:rFonts w:ascii="Times New Roman" w:hAnsi="Times New Roman"/>
                <w:sz w:val="28"/>
                <w:szCs w:val="28"/>
              </w:rPr>
              <w:t xml:space="preserve">МБОУ «Школа №129», Приволжский район, г. Казань </w:t>
            </w:r>
          </w:p>
          <w:p w14:paraId="71749C86" w14:textId="28715FBC" w:rsidR="00792F38" w:rsidRPr="006270F0" w:rsidRDefault="00792F38" w:rsidP="00792F3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74BE270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81ABA8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2141B6" w14:textId="4BD9A119" w:rsidR="00792F38" w:rsidRPr="006270F0" w:rsidRDefault="00792F38" w:rsidP="00AA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</w:t>
            </w:r>
            <w:r w:rsidR="0052137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6270F0">
              <w:rPr>
                <w:rFonts w:ascii="Times New Roman" w:hAnsi="Times New Roman"/>
                <w:sz w:val="28"/>
                <w:szCs w:val="28"/>
              </w:rPr>
              <w:t>Научный руководитель:</w:t>
            </w:r>
          </w:p>
          <w:p w14:paraId="73E29012" w14:textId="54C96022" w:rsidR="00792F38" w:rsidRPr="006270F0" w:rsidRDefault="00AA27D6" w:rsidP="00AA27D6">
            <w:pPr>
              <w:spacing w:after="0" w:line="240" w:lineRule="auto"/>
              <w:ind w:left="58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Марьина Ирина Петровна</w:t>
            </w:r>
            <w:r w:rsidR="00792F38" w:rsidRPr="006270F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15736E2" w14:textId="6060B122" w:rsidR="00792F38" w:rsidRPr="006270F0" w:rsidRDefault="00792F38" w:rsidP="00AA27D6">
            <w:pPr>
              <w:spacing w:after="0" w:line="240" w:lineRule="auto"/>
              <w:ind w:left="5812"/>
              <w:rPr>
                <w:rFonts w:ascii="Times New Roman" w:hAnsi="Times New Roman"/>
                <w:sz w:val="28"/>
                <w:szCs w:val="28"/>
              </w:rPr>
            </w:pPr>
            <w:r w:rsidRPr="006270F0">
              <w:rPr>
                <w:rFonts w:ascii="Times New Roman" w:hAnsi="Times New Roman"/>
                <w:sz w:val="28"/>
                <w:szCs w:val="28"/>
              </w:rPr>
              <w:t xml:space="preserve">учитель русского языка и литературы </w:t>
            </w:r>
          </w:p>
          <w:p w14:paraId="27FD06B8" w14:textId="49E154BE" w:rsidR="00792F38" w:rsidRDefault="00792F38" w:rsidP="00792F38">
            <w:pPr>
              <w:pStyle w:val="a4"/>
              <w:tabs>
                <w:tab w:val="left" w:pos="57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1BE81695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2C0CB6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11639B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45EC1E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7B2679" w14:textId="77777777" w:rsidR="00D37E4C" w:rsidRDefault="00D37E4C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260E8C" w14:textId="77777777" w:rsidR="00D37E4C" w:rsidRDefault="00D37E4C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6C1160" w14:textId="77777777" w:rsidR="00D37E4C" w:rsidRDefault="00D37E4C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8DF4630" w14:textId="77777777" w:rsidR="00D37E4C" w:rsidRDefault="00D37E4C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D07197" w14:textId="77777777" w:rsidR="00D37E4C" w:rsidRDefault="00D37E4C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B4221" w14:textId="481360FC" w:rsidR="00792F38" w:rsidRDefault="00F3459A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792F3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382B7134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7E27A6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8FC541" w14:textId="77777777" w:rsidR="00792F38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D76BBC" w14:textId="268EF222" w:rsidR="00792F38" w:rsidRPr="006270F0" w:rsidRDefault="00792F38" w:rsidP="006270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F2EFBE9" w14:textId="71B66001" w:rsidR="00064775" w:rsidRPr="009B11EB" w:rsidRDefault="00064775" w:rsidP="00E114C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5">
        <w:rPr>
          <w:rFonts w:ascii="Times New Roman" w:hAnsi="Times New Roman"/>
          <w:sz w:val="24"/>
          <w:szCs w:val="24"/>
        </w:rPr>
        <w:t>.</w:t>
      </w:r>
    </w:p>
    <w:p w14:paraId="64E6021A" w14:textId="706AD150" w:rsidR="009B11EB" w:rsidRPr="009B11EB" w:rsidRDefault="00971C00" w:rsidP="00971C0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D37E4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</w:t>
      </w:r>
      <w:r w:rsidR="009B11EB">
        <w:rPr>
          <w:rFonts w:ascii="Times New Roman" w:hAnsi="Times New Roman"/>
          <w:sz w:val="24"/>
          <w:szCs w:val="24"/>
        </w:rPr>
        <w:t xml:space="preserve">иложение № </w:t>
      </w:r>
      <w:r w:rsidR="00831304">
        <w:rPr>
          <w:rFonts w:ascii="Times New Roman" w:hAnsi="Times New Roman"/>
          <w:sz w:val="24"/>
          <w:szCs w:val="24"/>
        </w:rPr>
        <w:t>4</w:t>
      </w:r>
    </w:p>
    <w:p w14:paraId="66EB8592" w14:textId="77777777" w:rsidR="00CA6FFD" w:rsidRDefault="00CA6FFD" w:rsidP="009B11E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11EB">
        <w:rPr>
          <w:rFonts w:ascii="Times New Roman" w:hAnsi="Times New Roman"/>
          <w:b/>
          <w:sz w:val="24"/>
          <w:szCs w:val="24"/>
        </w:rPr>
        <w:t>Критерии оценки работ</w:t>
      </w:r>
    </w:p>
    <w:p w14:paraId="747021FB" w14:textId="77777777" w:rsidR="00537518" w:rsidRPr="009B11EB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CD48243" w14:textId="77777777" w:rsidR="00537518" w:rsidRDefault="009B11EB" w:rsidP="005D37A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конкурсных </w:t>
      </w:r>
      <w:r w:rsidR="00537518">
        <w:rPr>
          <w:rFonts w:ascii="Times New Roman" w:hAnsi="Times New Roman"/>
          <w:sz w:val="24"/>
          <w:szCs w:val="24"/>
        </w:rPr>
        <w:t>работ применяются следующие критерии:</w:t>
      </w:r>
    </w:p>
    <w:p w14:paraId="4F96035B" w14:textId="77777777" w:rsidR="00537518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актуальность темы;</w:t>
      </w:r>
    </w:p>
    <w:p w14:paraId="490B8AAE" w14:textId="77777777" w:rsidR="00402D0B" w:rsidRDefault="00402D0B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самостоятельности;</w:t>
      </w:r>
    </w:p>
    <w:p w14:paraId="5AD42022" w14:textId="77777777" w:rsidR="00537518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практическая и общественная значимость работы;</w:t>
      </w:r>
    </w:p>
    <w:p w14:paraId="16E199E9" w14:textId="77777777" w:rsidR="00537518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полнота и оригинальность раскрытия темы;</w:t>
      </w:r>
    </w:p>
    <w:p w14:paraId="67DA4626" w14:textId="77777777" w:rsidR="00913455" w:rsidRDefault="00913455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исследовательский характер;</w:t>
      </w:r>
    </w:p>
    <w:p w14:paraId="3BC21D16" w14:textId="77777777" w:rsidR="00537518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собственного отношения к герою и событию, связь с современностью;</w:t>
      </w:r>
    </w:p>
    <w:p w14:paraId="20E2A372" w14:textId="77777777" w:rsidR="00537518" w:rsidRDefault="00537518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аргументированность, убедительность, культ</w:t>
      </w:r>
      <w:r w:rsidR="00402D0B">
        <w:rPr>
          <w:rFonts w:ascii="Times New Roman" w:hAnsi="Times New Roman"/>
          <w:sz w:val="24"/>
          <w:szCs w:val="24"/>
        </w:rPr>
        <w:t>ура речи, грамотность изложения;</w:t>
      </w:r>
    </w:p>
    <w:p w14:paraId="31A506B6" w14:textId="77777777" w:rsidR="00402D0B" w:rsidRDefault="00402D0B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регламента выступления.</w:t>
      </w:r>
    </w:p>
    <w:p w14:paraId="568682DE" w14:textId="79DE64FF" w:rsidR="00971C00" w:rsidRPr="00971C00" w:rsidRDefault="006F2B93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971C00" w:rsidRPr="00971C00">
        <w:rPr>
          <w:rFonts w:ascii="Times New Roman" w:hAnsi="Times New Roman"/>
          <w:sz w:val="24"/>
          <w:szCs w:val="24"/>
        </w:rPr>
        <w:t xml:space="preserve">Выступления чтецов оцениваются по следующим критериям: </w:t>
      </w:r>
    </w:p>
    <w:p w14:paraId="01576707" w14:textId="106D60C0" w:rsidR="00971C00" w:rsidRPr="00971C00" w:rsidRDefault="006F2B93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71C00" w:rsidRPr="00971C00">
        <w:rPr>
          <w:rFonts w:ascii="Times New Roman" w:hAnsi="Times New Roman"/>
          <w:sz w:val="24"/>
          <w:szCs w:val="24"/>
        </w:rPr>
        <w:t xml:space="preserve">соответствие выбранного отрывка произведения возрасту участника; </w:t>
      </w:r>
    </w:p>
    <w:p w14:paraId="11182BFF" w14:textId="6A944CEF" w:rsidR="00971C00" w:rsidRPr="00971C00" w:rsidRDefault="006F2B93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71C00" w:rsidRPr="00971C00">
        <w:rPr>
          <w:rFonts w:ascii="Times New Roman" w:hAnsi="Times New Roman"/>
          <w:sz w:val="24"/>
          <w:szCs w:val="24"/>
        </w:rPr>
        <w:t xml:space="preserve">грамотная речь; </w:t>
      </w:r>
    </w:p>
    <w:p w14:paraId="675C8ECE" w14:textId="1616FCDA" w:rsidR="00971C00" w:rsidRPr="00971C00" w:rsidRDefault="006F2B93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71C00" w:rsidRPr="00971C00">
        <w:rPr>
          <w:rFonts w:ascii="Times New Roman" w:hAnsi="Times New Roman"/>
          <w:sz w:val="24"/>
          <w:szCs w:val="24"/>
        </w:rPr>
        <w:t xml:space="preserve">артистизм; </w:t>
      </w:r>
    </w:p>
    <w:p w14:paraId="64DF70E1" w14:textId="0C1AA9BC" w:rsidR="00971C00" w:rsidRPr="00971C00" w:rsidRDefault="006F2B93" w:rsidP="005D37A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71C00" w:rsidRPr="00971C00">
        <w:rPr>
          <w:rFonts w:ascii="Times New Roman" w:hAnsi="Times New Roman"/>
          <w:sz w:val="24"/>
          <w:szCs w:val="24"/>
        </w:rPr>
        <w:t xml:space="preserve">глубина проникновения в образную систему и смысловую структуру текста. </w:t>
      </w:r>
    </w:p>
    <w:p w14:paraId="7B5CDD80" w14:textId="77777777" w:rsidR="00537518" w:rsidRDefault="00537518" w:rsidP="00B15641">
      <w:pPr>
        <w:pStyle w:val="a4"/>
        <w:rPr>
          <w:rFonts w:ascii="Times New Roman" w:hAnsi="Times New Roman"/>
          <w:sz w:val="24"/>
          <w:szCs w:val="24"/>
        </w:rPr>
      </w:pPr>
    </w:p>
    <w:p w14:paraId="34AA826B" w14:textId="77777777" w:rsidR="00CA6FFD" w:rsidRDefault="00CA6FFD" w:rsidP="00B15641">
      <w:pPr>
        <w:pStyle w:val="a4"/>
        <w:rPr>
          <w:sz w:val="24"/>
          <w:szCs w:val="24"/>
        </w:rPr>
      </w:pPr>
    </w:p>
    <w:p w14:paraId="0C5A13B9" w14:textId="77777777" w:rsidR="00CA6FFD" w:rsidRDefault="00CA6FFD" w:rsidP="00B15641">
      <w:pPr>
        <w:pStyle w:val="a4"/>
        <w:rPr>
          <w:sz w:val="24"/>
          <w:szCs w:val="24"/>
        </w:rPr>
      </w:pPr>
    </w:p>
    <w:p w14:paraId="76B3534E" w14:textId="77777777" w:rsidR="00CA6FFD" w:rsidRDefault="00CA6FFD" w:rsidP="00B15641">
      <w:pPr>
        <w:pStyle w:val="a4"/>
        <w:rPr>
          <w:sz w:val="24"/>
          <w:szCs w:val="24"/>
        </w:rPr>
      </w:pPr>
    </w:p>
    <w:p w14:paraId="588FD2E4" w14:textId="77777777" w:rsidR="00CA6FFD" w:rsidRDefault="00CA6FFD" w:rsidP="00B15641">
      <w:pPr>
        <w:pStyle w:val="a4"/>
        <w:rPr>
          <w:sz w:val="24"/>
          <w:szCs w:val="24"/>
        </w:rPr>
      </w:pPr>
    </w:p>
    <w:sectPr w:rsidR="00CA6FFD" w:rsidSect="0052137A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0C1B"/>
    <w:multiLevelType w:val="hybridMultilevel"/>
    <w:tmpl w:val="A38E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52710D"/>
    <w:multiLevelType w:val="hybridMultilevel"/>
    <w:tmpl w:val="04E0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121A4"/>
    <w:multiLevelType w:val="hybridMultilevel"/>
    <w:tmpl w:val="F612CE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D53D80"/>
    <w:multiLevelType w:val="multilevel"/>
    <w:tmpl w:val="4D10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DEC4A49"/>
    <w:multiLevelType w:val="hybridMultilevel"/>
    <w:tmpl w:val="AACC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D851EE"/>
    <w:multiLevelType w:val="hybridMultilevel"/>
    <w:tmpl w:val="0970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A5693B"/>
    <w:multiLevelType w:val="hybridMultilevel"/>
    <w:tmpl w:val="1198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22F50"/>
    <w:multiLevelType w:val="hybridMultilevel"/>
    <w:tmpl w:val="B294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5F"/>
    <w:rsid w:val="000071C1"/>
    <w:rsid w:val="00012DB0"/>
    <w:rsid w:val="0003310E"/>
    <w:rsid w:val="0003757B"/>
    <w:rsid w:val="00054025"/>
    <w:rsid w:val="000577D2"/>
    <w:rsid w:val="00064775"/>
    <w:rsid w:val="00064F4F"/>
    <w:rsid w:val="000676E2"/>
    <w:rsid w:val="000677BF"/>
    <w:rsid w:val="00067A3B"/>
    <w:rsid w:val="0007032A"/>
    <w:rsid w:val="00070657"/>
    <w:rsid w:val="00083741"/>
    <w:rsid w:val="000A0884"/>
    <w:rsid w:val="000A28A6"/>
    <w:rsid w:val="000B553A"/>
    <w:rsid w:val="000B6574"/>
    <w:rsid w:val="000C2785"/>
    <w:rsid w:val="000D0885"/>
    <w:rsid w:val="000D64E6"/>
    <w:rsid w:val="000E088B"/>
    <w:rsid w:val="000E23FA"/>
    <w:rsid w:val="001251AD"/>
    <w:rsid w:val="00131FD7"/>
    <w:rsid w:val="00137026"/>
    <w:rsid w:val="0014237F"/>
    <w:rsid w:val="00154C68"/>
    <w:rsid w:val="00156B02"/>
    <w:rsid w:val="001616C0"/>
    <w:rsid w:val="001A751B"/>
    <w:rsid w:val="001B6DA2"/>
    <w:rsid w:val="001C019B"/>
    <w:rsid w:val="001D467B"/>
    <w:rsid w:val="001E7BF0"/>
    <w:rsid w:val="0020253A"/>
    <w:rsid w:val="00207A0B"/>
    <w:rsid w:val="00215DCE"/>
    <w:rsid w:val="0022053F"/>
    <w:rsid w:val="0023141B"/>
    <w:rsid w:val="0023259E"/>
    <w:rsid w:val="002355BA"/>
    <w:rsid w:val="00235AC8"/>
    <w:rsid w:val="00242BB9"/>
    <w:rsid w:val="00246B66"/>
    <w:rsid w:val="0025633C"/>
    <w:rsid w:val="00257CFC"/>
    <w:rsid w:val="002607FB"/>
    <w:rsid w:val="00275B71"/>
    <w:rsid w:val="00292702"/>
    <w:rsid w:val="002928F6"/>
    <w:rsid w:val="00292F56"/>
    <w:rsid w:val="002E49AB"/>
    <w:rsid w:val="002E5DFB"/>
    <w:rsid w:val="002F3530"/>
    <w:rsid w:val="003040CC"/>
    <w:rsid w:val="00305C2A"/>
    <w:rsid w:val="00312C15"/>
    <w:rsid w:val="00331440"/>
    <w:rsid w:val="003473A8"/>
    <w:rsid w:val="00352DD4"/>
    <w:rsid w:val="0036531D"/>
    <w:rsid w:val="00375AF0"/>
    <w:rsid w:val="00396DEF"/>
    <w:rsid w:val="003C1419"/>
    <w:rsid w:val="003C6DC9"/>
    <w:rsid w:val="003C7AFB"/>
    <w:rsid w:val="003E7E50"/>
    <w:rsid w:val="003F42F4"/>
    <w:rsid w:val="00402D0B"/>
    <w:rsid w:val="0040499C"/>
    <w:rsid w:val="0043554B"/>
    <w:rsid w:val="0046324C"/>
    <w:rsid w:val="00475C6C"/>
    <w:rsid w:val="00476083"/>
    <w:rsid w:val="004850A8"/>
    <w:rsid w:val="00491826"/>
    <w:rsid w:val="004C2F11"/>
    <w:rsid w:val="004D3FAC"/>
    <w:rsid w:val="004F5648"/>
    <w:rsid w:val="00512BE4"/>
    <w:rsid w:val="0052137A"/>
    <w:rsid w:val="0052145F"/>
    <w:rsid w:val="005344DC"/>
    <w:rsid w:val="00537518"/>
    <w:rsid w:val="00557DD1"/>
    <w:rsid w:val="00590F1C"/>
    <w:rsid w:val="00595C10"/>
    <w:rsid w:val="005C35CE"/>
    <w:rsid w:val="005D1563"/>
    <w:rsid w:val="005D37A9"/>
    <w:rsid w:val="006138FB"/>
    <w:rsid w:val="00617678"/>
    <w:rsid w:val="006270F0"/>
    <w:rsid w:val="006555E7"/>
    <w:rsid w:val="006631D9"/>
    <w:rsid w:val="00666287"/>
    <w:rsid w:val="00670DFD"/>
    <w:rsid w:val="00681E56"/>
    <w:rsid w:val="0068342B"/>
    <w:rsid w:val="00686404"/>
    <w:rsid w:val="006942EE"/>
    <w:rsid w:val="0069520A"/>
    <w:rsid w:val="006968C1"/>
    <w:rsid w:val="006A3350"/>
    <w:rsid w:val="006B0F77"/>
    <w:rsid w:val="006B786E"/>
    <w:rsid w:val="006B7F4C"/>
    <w:rsid w:val="006C3A1A"/>
    <w:rsid w:val="006E45AB"/>
    <w:rsid w:val="006F2B93"/>
    <w:rsid w:val="007103CF"/>
    <w:rsid w:val="0071208D"/>
    <w:rsid w:val="00713046"/>
    <w:rsid w:val="00713551"/>
    <w:rsid w:val="00734801"/>
    <w:rsid w:val="00736D84"/>
    <w:rsid w:val="00737188"/>
    <w:rsid w:val="00765B7A"/>
    <w:rsid w:val="00777BDC"/>
    <w:rsid w:val="0078742B"/>
    <w:rsid w:val="00792F38"/>
    <w:rsid w:val="007A5AEF"/>
    <w:rsid w:val="007B5D34"/>
    <w:rsid w:val="007B6F0A"/>
    <w:rsid w:val="007D33B0"/>
    <w:rsid w:val="007F28C7"/>
    <w:rsid w:val="007F41D6"/>
    <w:rsid w:val="007F62DB"/>
    <w:rsid w:val="00831304"/>
    <w:rsid w:val="0085478F"/>
    <w:rsid w:val="00864085"/>
    <w:rsid w:val="00873588"/>
    <w:rsid w:val="008871CA"/>
    <w:rsid w:val="00890277"/>
    <w:rsid w:val="00893577"/>
    <w:rsid w:val="008B4428"/>
    <w:rsid w:val="008B7624"/>
    <w:rsid w:val="008C1DEF"/>
    <w:rsid w:val="008C4EEE"/>
    <w:rsid w:val="008D0181"/>
    <w:rsid w:val="008D6BF4"/>
    <w:rsid w:val="008E1683"/>
    <w:rsid w:val="008E25B9"/>
    <w:rsid w:val="008E32F8"/>
    <w:rsid w:val="008F3428"/>
    <w:rsid w:val="008F4B38"/>
    <w:rsid w:val="00913455"/>
    <w:rsid w:val="009375BC"/>
    <w:rsid w:val="00971C00"/>
    <w:rsid w:val="009768B7"/>
    <w:rsid w:val="00987B7A"/>
    <w:rsid w:val="009A14E6"/>
    <w:rsid w:val="009B015E"/>
    <w:rsid w:val="009B11EB"/>
    <w:rsid w:val="009C0E75"/>
    <w:rsid w:val="009D4330"/>
    <w:rsid w:val="009E0851"/>
    <w:rsid w:val="009E662D"/>
    <w:rsid w:val="009F023D"/>
    <w:rsid w:val="009F27A8"/>
    <w:rsid w:val="009F6FFC"/>
    <w:rsid w:val="00A00F84"/>
    <w:rsid w:val="00A075BC"/>
    <w:rsid w:val="00A17D70"/>
    <w:rsid w:val="00A31E6D"/>
    <w:rsid w:val="00A40DA7"/>
    <w:rsid w:val="00A46156"/>
    <w:rsid w:val="00A50837"/>
    <w:rsid w:val="00A669AE"/>
    <w:rsid w:val="00A675A9"/>
    <w:rsid w:val="00A828CE"/>
    <w:rsid w:val="00A84549"/>
    <w:rsid w:val="00A8456B"/>
    <w:rsid w:val="00A87B12"/>
    <w:rsid w:val="00AA27D6"/>
    <w:rsid w:val="00AA766A"/>
    <w:rsid w:val="00AB7457"/>
    <w:rsid w:val="00AC04F1"/>
    <w:rsid w:val="00AF5D72"/>
    <w:rsid w:val="00AF648B"/>
    <w:rsid w:val="00AF72DF"/>
    <w:rsid w:val="00B15641"/>
    <w:rsid w:val="00B31F9E"/>
    <w:rsid w:val="00B372A2"/>
    <w:rsid w:val="00B45E81"/>
    <w:rsid w:val="00B64A4D"/>
    <w:rsid w:val="00B819EC"/>
    <w:rsid w:val="00BA138C"/>
    <w:rsid w:val="00BA4A2D"/>
    <w:rsid w:val="00BA6803"/>
    <w:rsid w:val="00BA6897"/>
    <w:rsid w:val="00BB035F"/>
    <w:rsid w:val="00BB3613"/>
    <w:rsid w:val="00BC3087"/>
    <w:rsid w:val="00BC328B"/>
    <w:rsid w:val="00BF7F43"/>
    <w:rsid w:val="00C2548A"/>
    <w:rsid w:val="00C436D3"/>
    <w:rsid w:val="00C45D4D"/>
    <w:rsid w:val="00C51A15"/>
    <w:rsid w:val="00C67E91"/>
    <w:rsid w:val="00C82AE6"/>
    <w:rsid w:val="00C8446C"/>
    <w:rsid w:val="00C87BB7"/>
    <w:rsid w:val="00C92898"/>
    <w:rsid w:val="00CA2214"/>
    <w:rsid w:val="00CA3BE5"/>
    <w:rsid w:val="00CA6FFD"/>
    <w:rsid w:val="00CB0F88"/>
    <w:rsid w:val="00CB3595"/>
    <w:rsid w:val="00CC31CB"/>
    <w:rsid w:val="00CC6FB8"/>
    <w:rsid w:val="00CC76D0"/>
    <w:rsid w:val="00CD67D8"/>
    <w:rsid w:val="00CE0600"/>
    <w:rsid w:val="00CE5B22"/>
    <w:rsid w:val="00CF02FD"/>
    <w:rsid w:val="00CF03C4"/>
    <w:rsid w:val="00CF4266"/>
    <w:rsid w:val="00D065C1"/>
    <w:rsid w:val="00D33163"/>
    <w:rsid w:val="00D37E4C"/>
    <w:rsid w:val="00D54876"/>
    <w:rsid w:val="00D614E6"/>
    <w:rsid w:val="00D67DA8"/>
    <w:rsid w:val="00D75B2F"/>
    <w:rsid w:val="00D80F71"/>
    <w:rsid w:val="00D832C8"/>
    <w:rsid w:val="00D83723"/>
    <w:rsid w:val="00D91639"/>
    <w:rsid w:val="00D94DE3"/>
    <w:rsid w:val="00DB2998"/>
    <w:rsid w:val="00DB35F8"/>
    <w:rsid w:val="00DC2B90"/>
    <w:rsid w:val="00DC5FA7"/>
    <w:rsid w:val="00DD1E1D"/>
    <w:rsid w:val="00DF1426"/>
    <w:rsid w:val="00E01D81"/>
    <w:rsid w:val="00E02EDB"/>
    <w:rsid w:val="00E03CE7"/>
    <w:rsid w:val="00E10224"/>
    <w:rsid w:val="00E114C6"/>
    <w:rsid w:val="00E15185"/>
    <w:rsid w:val="00E22EA4"/>
    <w:rsid w:val="00E27F30"/>
    <w:rsid w:val="00E36308"/>
    <w:rsid w:val="00E54C0D"/>
    <w:rsid w:val="00E62684"/>
    <w:rsid w:val="00E703B4"/>
    <w:rsid w:val="00E917D1"/>
    <w:rsid w:val="00E93CDA"/>
    <w:rsid w:val="00EB104D"/>
    <w:rsid w:val="00EB41DD"/>
    <w:rsid w:val="00EC49CE"/>
    <w:rsid w:val="00EC6F84"/>
    <w:rsid w:val="00ED4A0D"/>
    <w:rsid w:val="00EE0235"/>
    <w:rsid w:val="00EE16FF"/>
    <w:rsid w:val="00EF67BB"/>
    <w:rsid w:val="00F00108"/>
    <w:rsid w:val="00F02BEE"/>
    <w:rsid w:val="00F063C8"/>
    <w:rsid w:val="00F109CF"/>
    <w:rsid w:val="00F16615"/>
    <w:rsid w:val="00F21702"/>
    <w:rsid w:val="00F3459A"/>
    <w:rsid w:val="00F561F4"/>
    <w:rsid w:val="00F630B0"/>
    <w:rsid w:val="00F81B1A"/>
    <w:rsid w:val="00F822D9"/>
    <w:rsid w:val="00F957D2"/>
    <w:rsid w:val="00F95A40"/>
    <w:rsid w:val="00FB05E9"/>
    <w:rsid w:val="00FC0379"/>
    <w:rsid w:val="00FC12C4"/>
    <w:rsid w:val="00FE118F"/>
    <w:rsid w:val="00FE17F7"/>
    <w:rsid w:val="00FE1B32"/>
    <w:rsid w:val="00FE332D"/>
    <w:rsid w:val="00FE556D"/>
    <w:rsid w:val="00FE6E49"/>
    <w:rsid w:val="00FF05C4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0E4E0"/>
  <w15:docId w15:val="{B8768673-FC4E-4A9E-BA73-5D1C8776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9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064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64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647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0647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0647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locked/>
    <w:rsid w:val="000647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2898"/>
    <w:pPr>
      <w:ind w:left="720"/>
      <w:contextualSpacing/>
    </w:pPr>
  </w:style>
  <w:style w:type="paragraph" w:styleId="a4">
    <w:name w:val="No Spacing"/>
    <w:uiPriority w:val="99"/>
    <w:qFormat/>
    <w:rsid w:val="00B15641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8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828CE"/>
    <w:rPr>
      <w:rFonts w:ascii="Tahoma" w:hAnsi="Tahoma" w:cs="Tahoma"/>
      <w:sz w:val="16"/>
      <w:szCs w:val="16"/>
    </w:rPr>
  </w:style>
  <w:style w:type="table" w:styleId="a7">
    <w:name w:val="Table Grid"/>
    <w:basedOn w:val="a1"/>
    <w:locked/>
    <w:rsid w:val="00BC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B45E8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88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0647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0647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Emphasis"/>
    <w:basedOn w:val="a0"/>
    <w:qFormat/>
    <w:locked/>
    <w:rsid w:val="00064775"/>
    <w:rPr>
      <w:i/>
      <w:iCs/>
    </w:rPr>
  </w:style>
  <w:style w:type="character" w:customStyle="1" w:styleId="30">
    <w:name w:val="Заголовок 3 Знак"/>
    <w:basedOn w:val="a0"/>
    <w:link w:val="3"/>
    <w:rsid w:val="000647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06477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50">
    <w:name w:val="Заголовок 5 Знак"/>
    <w:basedOn w:val="a0"/>
    <w:link w:val="5"/>
    <w:rsid w:val="00064775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60">
    <w:name w:val="Заголовок 6 Знак"/>
    <w:basedOn w:val="a0"/>
    <w:link w:val="6"/>
    <w:rsid w:val="00064775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a">
    <w:name w:val="Revision"/>
    <w:hidden/>
    <w:uiPriority w:val="99"/>
    <w:semiHidden/>
    <w:rsid w:val="00AF648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129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E7983-74F2-43B9-B351-B8F680CF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27</cp:revision>
  <cp:lastPrinted>2022-04-13T08:20:00Z</cp:lastPrinted>
  <dcterms:created xsi:type="dcterms:W3CDTF">2026-01-29T06:36:00Z</dcterms:created>
  <dcterms:modified xsi:type="dcterms:W3CDTF">2026-03-03T04:55:00Z</dcterms:modified>
</cp:coreProperties>
</file>